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C48CF6" w14:textId="722BBD30" w:rsidR="00C134D1" w:rsidRDefault="00382D3E" w:rsidP="00C134D1">
      <w:pPr>
        <w:pStyle w:val="Balk1"/>
        <w:ind w:firstLine="0"/>
        <w:jc w:val="center"/>
      </w:pPr>
      <w:bookmarkStart w:id="0" w:name="_Toc42265870"/>
      <w:bookmarkStart w:id="1" w:name="_Toc53928292"/>
      <w:bookmarkStart w:id="2" w:name="_Toc60604836"/>
      <w:r>
        <w:t>5G TEKNOLOJİSİNİN GÜVENLİK SİSTEMLERİNDE KULLANILMASI</w:t>
      </w:r>
    </w:p>
    <w:p w14:paraId="4A60C08A" w14:textId="6FFC9A32" w:rsidR="00C134D1" w:rsidRDefault="005E0A7D" w:rsidP="00C134D1">
      <w:pPr>
        <w:pStyle w:val="Balk1"/>
        <w:ind w:firstLine="0"/>
        <w:jc w:val="center"/>
      </w:pPr>
      <w:r>
        <w:t>Tuba Aydın</w:t>
      </w:r>
    </w:p>
    <w:p w14:paraId="7CC73BAE" w14:textId="77777777" w:rsidR="00C134D1" w:rsidRDefault="00C134D1" w:rsidP="00C134D1">
      <w:pPr>
        <w:pStyle w:val="Balk1"/>
        <w:ind w:firstLine="0"/>
      </w:pPr>
    </w:p>
    <w:p w14:paraId="318C9A2B" w14:textId="15442A8E" w:rsidR="006A6AE5" w:rsidRDefault="00C134D1" w:rsidP="006A6AE5">
      <w:pPr>
        <w:pStyle w:val="Balk1"/>
        <w:ind w:firstLine="0"/>
      </w:pPr>
      <w:r>
        <w:t xml:space="preserve">ÖZET </w:t>
      </w:r>
    </w:p>
    <w:p w14:paraId="5FEDC0ED" w14:textId="77777777" w:rsidR="006A6AE5" w:rsidRPr="006A6AE5" w:rsidRDefault="006A6AE5" w:rsidP="006A6AE5"/>
    <w:p w14:paraId="56EB65FB" w14:textId="615CD39B" w:rsidR="006A6AE5" w:rsidRDefault="006A6AE5" w:rsidP="006A6AE5">
      <w:pPr>
        <w:pStyle w:val="Balk1"/>
        <w:ind w:firstLine="0"/>
        <w:rPr>
          <w:rFonts w:eastAsia="Times New Roman"/>
          <w:b w:val="0"/>
          <w:bCs w:val="0"/>
          <w:color w:val="auto"/>
          <w:sz w:val="24"/>
          <w:szCs w:val="24"/>
        </w:rPr>
      </w:pPr>
      <w:r w:rsidRPr="006A6AE5">
        <w:rPr>
          <w:rFonts w:eastAsia="Times New Roman"/>
          <w:b w:val="0"/>
          <w:bCs w:val="0"/>
          <w:color w:val="auto"/>
          <w:sz w:val="24"/>
          <w:szCs w:val="24"/>
        </w:rPr>
        <w:t xml:space="preserve">Bu çalışma, 5G güvenliği alanında yapılan akademik araştırmaları detaylı bir literatür taraması ve bibliyometrik analiz yöntemleriyle kapsamlı bir şekilde ele almaktadır. Bibliyometrik analiz, bilimsel literatürün nicel veriler temelinde değerlendirilmesini sağlayarak, belirli bir alandaki araştırma eğilimlerini, tematik odak noktalarını, etkili akademik katkıları ve </w:t>
      </w:r>
      <w:r w:rsidRPr="006A6AE5">
        <w:rPr>
          <w:rFonts w:eastAsia="Times New Roman"/>
          <w:b w:val="0"/>
          <w:bCs w:val="0"/>
          <w:color w:val="auto"/>
          <w:sz w:val="24"/>
          <w:szCs w:val="24"/>
        </w:rPr>
        <w:t>iş birliklerini</w:t>
      </w:r>
      <w:r w:rsidRPr="006A6AE5">
        <w:rPr>
          <w:rFonts w:eastAsia="Times New Roman"/>
          <w:b w:val="0"/>
          <w:bCs w:val="0"/>
          <w:color w:val="auto"/>
          <w:sz w:val="24"/>
          <w:szCs w:val="24"/>
        </w:rPr>
        <w:t xml:space="preserve"> ortaya koymayı hedefleyen bir yöntemdir. Çalışma kapsamında, Web of </w:t>
      </w:r>
      <w:proofErr w:type="spellStart"/>
      <w:r w:rsidRPr="006A6AE5">
        <w:rPr>
          <w:rFonts w:eastAsia="Times New Roman"/>
          <w:b w:val="0"/>
          <w:bCs w:val="0"/>
          <w:color w:val="auto"/>
          <w:sz w:val="24"/>
          <w:szCs w:val="24"/>
        </w:rPr>
        <w:t>Science</w:t>
      </w:r>
      <w:proofErr w:type="spellEnd"/>
      <w:r w:rsidRPr="006A6AE5">
        <w:rPr>
          <w:rFonts w:eastAsia="Times New Roman"/>
          <w:b w:val="0"/>
          <w:bCs w:val="0"/>
          <w:color w:val="auto"/>
          <w:sz w:val="24"/>
          <w:szCs w:val="24"/>
        </w:rPr>
        <w:t xml:space="preserve"> veri tabanından elde edilen toplamda 1258 makale, bibliyometrik analizde sıklıkla kullanılan </w:t>
      </w:r>
      <w:proofErr w:type="spellStart"/>
      <w:r w:rsidRPr="006A6AE5">
        <w:rPr>
          <w:rFonts w:eastAsia="Times New Roman"/>
          <w:b w:val="0"/>
          <w:bCs w:val="0"/>
          <w:color w:val="auto"/>
          <w:sz w:val="24"/>
          <w:szCs w:val="24"/>
        </w:rPr>
        <w:t>BibExcel</w:t>
      </w:r>
      <w:proofErr w:type="spellEnd"/>
      <w:r w:rsidRPr="006A6AE5">
        <w:rPr>
          <w:rFonts w:eastAsia="Times New Roman"/>
          <w:b w:val="0"/>
          <w:bCs w:val="0"/>
          <w:color w:val="auto"/>
          <w:sz w:val="24"/>
          <w:szCs w:val="24"/>
        </w:rPr>
        <w:t xml:space="preserve">, </w:t>
      </w:r>
      <w:proofErr w:type="spellStart"/>
      <w:r w:rsidRPr="006A6AE5">
        <w:rPr>
          <w:rFonts w:eastAsia="Times New Roman"/>
          <w:b w:val="0"/>
          <w:bCs w:val="0"/>
          <w:color w:val="auto"/>
          <w:sz w:val="24"/>
          <w:szCs w:val="24"/>
        </w:rPr>
        <w:t>VosViewer</w:t>
      </w:r>
      <w:proofErr w:type="spellEnd"/>
      <w:r w:rsidRPr="006A6AE5">
        <w:rPr>
          <w:rFonts w:eastAsia="Times New Roman"/>
          <w:b w:val="0"/>
          <w:bCs w:val="0"/>
          <w:color w:val="auto"/>
          <w:sz w:val="24"/>
          <w:szCs w:val="24"/>
        </w:rPr>
        <w:t xml:space="preserve"> ve </w:t>
      </w:r>
      <w:proofErr w:type="spellStart"/>
      <w:r w:rsidRPr="006A6AE5">
        <w:rPr>
          <w:rFonts w:eastAsia="Times New Roman"/>
          <w:b w:val="0"/>
          <w:bCs w:val="0"/>
          <w:color w:val="auto"/>
          <w:sz w:val="24"/>
          <w:szCs w:val="24"/>
        </w:rPr>
        <w:t>Scimat</w:t>
      </w:r>
      <w:proofErr w:type="spellEnd"/>
      <w:r w:rsidRPr="006A6AE5">
        <w:rPr>
          <w:rFonts w:eastAsia="Times New Roman"/>
          <w:b w:val="0"/>
          <w:bCs w:val="0"/>
          <w:color w:val="auto"/>
          <w:sz w:val="24"/>
          <w:szCs w:val="24"/>
        </w:rPr>
        <w:t xml:space="preserve"> gibi güçlü araçlar yardımıyla analiz edilmiştir. Bu araçlar, makaleler arasındaki ilişkileri, yazarlar arasındaki akademik </w:t>
      </w:r>
      <w:r w:rsidRPr="006A6AE5">
        <w:rPr>
          <w:rFonts w:eastAsia="Times New Roman"/>
          <w:b w:val="0"/>
          <w:bCs w:val="0"/>
          <w:color w:val="auto"/>
          <w:sz w:val="24"/>
          <w:szCs w:val="24"/>
        </w:rPr>
        <w:t>iş birliklerini</w:t>
      </w:r>
      <w:r w:rsidRPr="006A6AE5">
        <w:rPr>
          <w:rFonts w:eastAsia="Times New Roman"/>
          <w:b w:val="0"/>
          <w:bCs w:val="0"/>
          <w:color w:val="auto"/>
          <w:sz w:val="24"/>
          <w:szCs w:val="24"/>
        </w:rPr>
        <w:t xml:space="preserve">, en çok atıf alan yayınları, araştırma alanında öne çıkan anahtar kelimeleri ve bu alanda en etkili katkıları sunan ülkeleri derinlemesine analiz etmeye olanak tanımaktadır. Çalışmada, elde edilen bulgular çeşitli görselleştirme teknikleri kullanılarak detaylandırılmış; araştırma eğilimleri zaman serileri ve ısı haritaları ile analiz edilmiştir. Performans analizleri ve ilişkisel analizler aracılığıyla, literatürdeki anahtar araştırma başlıkları ve </w:t>
      </w:r>
      <w:r w:rsidRPr="006A6AE5">
        <w:rPr>
          <w:rFonts w:eastAsia="Times New Roman"/>
          <w:b w:val="0"/>
          <w:bCs w:val="0"/>
          <w:color w:val="auto"/>
          <w:sz w:val="24"/>
          <w:szCs w:val="24"/>
        </w:rPr>
        <w:t>iş birlikleri</w:t>
      </w:r>
      <w:r w:rsidRPr="006A6AE5">
        <w:rPr>
          <w:rFonts w:eastAsia="Times New Roman"/>
          <w:b w:val="0"/>
          <w:bCs w:val="0"/>
          <w:color w:val="auto"/>
          <w:sz w:val="24"/>
          <w:szCs w:val="24"/>
        </w:rPr>
        <w:t xml:space="preserve"> kapsamlı bir şekilde ele alınmıştır. Bu analizler, 5G güvenliği alanındaki öncelikli araştırma konularını ve etkili aktörleri tespit ederek, literatürün dinamiklerini anlamak ve gelecekteki çalışmalara stratejik bir yön vermek amacıyla önemli katkılar sunmaktadır. Elde edilen bulgular, 5G güvenliği alanındaki temel araştırma konularını, alanın dinamiklerini ve etkili aktörleri belirleyerek, gelecekteki çalışmalara yön vermek için önemli bir kaynak sunmaktadır.</w:t>
      </w:r>
    </w:p>
    <w:p w14:paraId="2A25A79E" w14:textId="77777777" w:rsidR="00D10AFF" w:rsidRPr="00D10AFF" w:rsidRDefault="00D10AFF" w:rsidP="00D10AFF"/>
    <w:p w14:paraId="14353F9A" w14:textId="0BBC6E98" w:rsidR="005E0A7D" w:rsidRDefault="00C134D1" w:rsidP="006A6AE5">
      <w:pPr>
        <w:pStyle w:val="Balk1"/>
        <w:ind w:firstLine="0"/>
        <w:rPr>
          <w:rStyle w:val="Balk2Char"/>
        </w:rPr>
      </w:pPr>
      <w:r w:rsidRPr="00C134D1">
        <w:rPr>
          <w:rStyle w:val="Balk2Char"/>
          <w:b/>
        </w:rPr>
        <w:t>Anahtar Kelimeler:</w:t>
      </w:r>
      <w:r>
        <w:rPr>
          <w:rStyle w:val="Balk2Char"/>
          <w:b/>
        </w:rPr>
        <w:t xml:space="preserve"> </w:t>
      </w:r>
      <w:r w:rsidR="003B416B">
        <w:rPr>
          <w:rStyle w:val="Balk2Char"/>
        </w:rPr>
        <w:t>5G Güvenlik</w:t>
      </w:r>
      <w:r w:rsidRPr="00E141BE">
        <w:rPr>
          <w:rStyle w:val="Balk2Char"/>
        </w:rPr>
        <w:t xml:space="preserve">, </w:t>
      </w:r>
      <w:proofErr w:type="spellStart"/>
      <w:r w:rsidR="003B416B" w:rsidRPr="003B416B">
        <w:rPr>
          <w:rFonts w:eastAsiaTheme="majorEastAsia" w:cstheme="majorBidi"/>
          <w:b w:val="0"/>
          <w:sz w:val="24"/>
          <w:szCs w:val="26"/>
        </w:rPr>
        <w:t>Blockchain</w:t>
      </w:r>
      <w:proofErr w:type="spellEnd"/>
      <w:r w:rsidR="003B416B" w:rsidRPr="003B416B">
        <w:rPr>
          <w:rFonts w:eastAsiaTheme="majorEastAsia" w:cstheme="majorBidi"/>
          <w:b w:val="0"/>
          <w:sz w:val="24"/>
          <w:szCs w:val="26"/>
        </w:rPr>
        <w:t xml:space="preserve"> Teknolojisi</w:t>
      </w:r>
      <w:r w:rsidRPr="00E141BE">
        <w:rPr>
          <w:rStyle w:val="Balk2Char"/>
        </w:rPr>
        <w:t xml:space="preserve">, </w:t>
      </w:r>
      <w:r w:rsidR="003B416B" w:rsidRPr="003B416B">
        <w:rPr>
          <w:rFonts w:eastAsiaTheme="majorEastAsia" w:cstheme="majorBidi"/>
          <w:b w:val="0"/>
          <w:sz w:val="24"/>
          <w:szCs w:val="26"/>
        </w:rPr>
        <w:t>Yapay Zekâ</w:t>
      </w:r>
      <w:r w:rsidR="00E141BE" w:rsidRPr="00E141BE">
        <w:rPr>
          <w:rStyle w:val="Balk2Char"/>
        </w:rPr>
        <w:t xml:space="preserve">, </w:t>
      </w:r>
      <w:r w:rsidR="003B416B">
        <w:rPr>
          <w:rStyle w:val="Balk2Char"/>
        </w:rPr>
        <w:t>N</w:t>
      </w:r>
      <w:r w:rsidR="003B416B" w:rsidRPr="003B416B">
        <w:rPr>
          <w:rStyle w:val="Balk2Char"/>
        </w:rPr>
        <w:t xml:space="preserve">esnelerin </w:t>
      </w:r>
      <w:proofErr w:type="spellStart"/>
      <w:r w:rsidR="003B416B">
        <w:rPr>
          <w:rStyle w:val="Balk2Char"/>
        </w:rPr>
        <w:t>İ</w:t>
      </w:r>
      <w:r w:rsidR="003B416B" w:rsidRPr="003B416B">
        <w:rPr>
          <w:rStyle w:val="Balk2Char"/>
        </w:rPr>
        <w:t>nterneti</w:t>
      </w:r>
      <w:r w:rsidR="003B416B">
        <w:rPr>
          <w:rStyle w:val="Balk2Char"/>
        </w:rPr>
        <w:t>,Şifreleme</w:t>
      </w:r>
      <w:proofErr w:type="spellEnd"/>
    </w:p>
    <w:p w14:paraId="764D2747" w14:textId="77777777" w:rsidR="005E0A7D" w:rsidRPr="005E0A7D" w:rsidRDefault="005E0A7D" w:rsidP="005E0A7D"/>
    <w:p w14:paraId="0DF30B34" w14:textId="400194D2" w:rsidR="005E0A7D" w:rsidRDefault="00E141BE" w:rsidP="005E0A7D">
      <w:pPr>
        <w:pStyle w:val="Balk1"/>
        <w:ind w:firstLine="0"/>
      </w:pPr>
      <w:r w:rsidRPr="00E141BE">
        <w:t>ABSTRACT</w:t>
      </w:r>
    </w:p>
    <w:p w14:paraId="45E30670" w14:textId="62547FBF" w:rsidR="006A6AE5" w:rsidRDefault="006A6AE5" w:rsidP="006A6AE5">
      <w:pPr>
        <w:ind w:firstLine="0"/>
      </w:pPr>
    </w:p>
    <w:p w14:paraId="4DFAEF99" w14:textId="5EB5B7CC" w:rsidR="006A6AE5" w:rsidRDefault="006A6AE5" w:rsidP="00D10AFF">
      <w:pPr>
        <w:spacing w:line="240" w:lineRule="auto"/>
        <w:ind w:firstLine="0"/>
      </w:pPr>
      <w:proofErr w:type="spellStart"/>
      <w:r>
        <w:t>This</w:t>
      </w:r>
      <w:proofErr w:type="spellEnd"/>
      <w:r>
        <w:t xml:space="preserve"> </w:t>
      </w:r>
      <w:proofErr w:type="spellStart"/>
      <w:r>
        <w:t>study</w:t>
      </w:r>
      <w:proofErr w:type="spellEnd"/>
      <w:r>
        <w:t xml:space="preserve"> </w:t>
      </w:r>
      <w:proofErr w:type="spellStart"/>
      <w:r>
        <w:t>provides</w:t>
      </w:r>
      <w:proofErr w:type="spellEnd"/>
      <w:r>
        <w:t xml:space="preserve"> a </w:t>
      </w:r>
      <w:proofErr w:type="spellStart"/>
      <w:r>
        <w:t>comprehensive</w:t>
      </w:r>
      <w:proofErr w:type="spellEnd"/>
      <w:r>
        <w:t xml:space="preserve"> </w:t>
      </w:r>
      <w:proofErr w:type="spellStart"/>
      <w:r>
        <w:t>review</w:t>
      </w:r>
      <w:proofErr w:type="spellEnd"/>
      <w:r>
        <w:t xml:space="preserve"> of </w:t>
      </w:r>
      <w:proofErr w:type="spellStart"/>
      <w:r>
        <w:t>academic</w:t>
      </w:r>
      <w:proofErr w:type="spellEnd"/>
      <w:r>
        <w:t xml:space="preserve"> </w:t>
      </w:r>
      <w:proofErr w:type="spellStart"/>
      <w:r>
        <w:t>research</w:t>
      </w:r>
      <w:proofErr w:type="spellEnd"/>
      <w:r>
        <w:t xml:space="preserve"> in the </w:t>
      </w:r>
      <w:proofErr w:type="spellStart"/>
      <w:r>
        <w:t>field</w:t>
      </w:r>
      <w:proofErr w:type="spellEnd"/>
      <w:r>
        <w:t xml:space="preserve"> of 5G security </w:t>
      </w:r>
      <w:proofErr w:type="spellStart"/>
      <w:proofErr w:type="gramStart"/>
      <w:r>
        <w:t>through</w:t>
      </w:r>
      <w:proofErr w:type="spellEnd"/>
      <w:proofErr w:type="gramEnd"/>
      <w:r>
        <w:t xml:space="preserve"> a </w:t>
      </w:r>
      <w:proofErr w:type="spellStart"/>
      <w:r>
        <w:t>detailed</w:t>
      </w:r>
      <w:proofErr w:type="spellEnd"/>
      <w:r>
        <w:t xml:space="preserve"> </w:t>
      </w:r>
      <w:proofErr w:type="spellStart"/>
      <w:r>
        <w:t>literature</w:t>
      </w:r>
      <w:proofErr w:type="spellEnd"/>
      <w:r>
        <w:t xml:space="preserve"> </w:t>
      </w:r>
      <w:proofErr w:type="spellStart"/>
      <w:r>
        <w:t>review</w:t>
      </w:r>
      <w:proofErr w:type="spellEnd"/>
      <w:r>
        <w:t xml:space="preserve"> and </w:t>
      </w:r>
      <w:proofErr w:type="spellStart"/>
      <w:r>
        <w:t>bibliometric</w:t>
      </w:r>
      <w:proofErr w:type="spellEnd"/>
      <w:r>
        <w:t xml:space="preserve"> analysis. </w:t>
      </w:r>
      <w:proofErr w:type="spellStart"/>
      <w:r>
        <w:t>Bibliometric</w:t>
      </w:r>
      <w:proofErr w:type="spellEnd"/>
      <w:r>
        <w:t xml:space="preserve"> analysis is a </w:t>
      </w:r>
      <w:proofErr w:type="spellStart"/>
      <w:r>
        <w:t>method</w:t>
      </w:r>
      <w:proofErr w:type="spellEnd"/>
      <w:r>
        <w:t xml:space="preserve"> that </w:t>
      </w:r>
      <w:proofErr w:type="spellStart"/>
      <w:r>
        <w:t>aims</w:t>
      </w:r>
      <w:proofErr w:type="spellEnd"/>
      <w:r>
        <w:t xml:space="preserve"> </w:t>
      </w:r>
      <w:proofErr w:type="spellStart"/>
      <w:r>
        <w:t>to</w:t>
      </w:r>
      <w:proofErr w:type="spellEnd"/>
      <w:r>
        <w:t xml:space="preserve"> </w:t>
      </w:r>
      <w:proofErr w:type="spellStart"/>
      <w:r>
        <w:t>reveal</w:t>
      </w:r>
      <w:proofErr w:type="spellEnd"/>
      <w:r>
        <w:t xml:space="preserve"> </w:t>
      </w:r>
      <w:proofErr w:type="spellStart"/>
      <w:r>
        <w:t>research</w:t>
      </w:r>
      <w:proofErr w:type="spellEnd"/>
      <w:r>
        <w:t xml:space="preserve"> </w:t>
      </w:r>
      <w:proofErr w:type="spellStart"/>
      <w:r>
        <w:t>trends</w:t>
      </w:r>
      <w:proofErr w:type="spellEnd"/>
      <w:r>
        <w:t xml:space="preserve">, </w:t>
      </w:r>
      <w:proofErr w:type="spellStart"/>
      <w:r>
        <w:t>thematic</w:t>
      </w:r>
      <w:proofErr w:type="spellEnd"/>
      <w:r>
        <w:t xml:space="preserve"> </w:t>
      </w:r>
      <w:proofErr w:type="spellStart"/>
      <w:r>
        <w:t>focal</w:t>
      </w:r>
      <w:proofErr w:type="spellEnd"/>
      <w:r>
        <w:t xml:space="preserve"> </w:t>
      </w:r>
      <w:proofErr w:type="spellStart"/>
      <w:r>
        <w:t>points</w:t>
      </w:r>
      <w:proofErr w:type="spellEnd"/>
      <w:r>
        <w:t xml:space="preserve">, </w:t>
      </w:r>
      <w:proofErr w:type="spellStart"/>
      <w:r>
        <w:t>influential</w:t>
      </w:r>
      <w:proofErr w:type="spellEnd"/>
      <w:r>
        <w:t xml:space="preserve"> </w:t>
      </w:r>
      <w:proofErr w:type="spellStart"/>
      <w:r>
        <w:t>academic</w:t>
      </w:r>
      <w:proofErr w:type="spellEnd"/>
      <w:r>
        <w:t xml:space="preserve"> </w:t>
      </w:r>
      <w:proofErr w:type="spellStart"/>
      <w:r>
        <w:t>contributions</w:t>
      </w:r>
      <w:proofErr w:type="spellEnd"/>
      <w:r>
        <w:t xml:space="preserve"> and </w:t>
      </w:r>
      <w:proofErr w:type="spellStart"/>
      <w:r>
        <w:t>collaborations</w:t>
      </w:r>
      <w:proofErr w:type="spellEnd"/>
      <w:r>
        <w:t xml:space="preserve"> in a </w:t>
      </w:r>
      <w:proofErr w:type="spellStart"/>
      <w:r>
        <w:t>particular</w:t>
      </w:r>
      <w:proofErr w:type="spellEnd"/>
      <w:r>
        <w:t xml:space="preserve"> </w:t>
      </w:r>
      <w:proofErr w:type="spellStart"/>
      <w:r>
        <w:t>field</w:t>
      </w:r>
      <w:proofErr w:type="spellEnd"/>
      <w:r>
        <w:t xml:space="preserve"> </w:t>
      </w:r>
      <w:proofErr w:type="spellStart"/>
      <w:r>
        <w:t>by</w:t>
      </w:r>
      <w:proofErr w:type="spellEnd"/>
      <w:r>
        <w:t xml:space="preserve"> </w:t>
      </w:r>
      <w:proofErr w:type="spellStart"/>
      <w:r>
        <w:t>evaluating</w:t>
      </w:r>
      <w:proofErr w:type="spellEnd"/>
      <w:r>
        <w:t xml:space="preserve"> </w:t>
      </w:r>
      <w:proofErr w:type="spellStart"/>
      <w:r>
        <w:t>scientific</w:t>
      </w:r>
      <w:proofErr w:type="spellEnd"/>
      <w:r>
        <w:t xml:space="preserve"> </w:t>
      </w:r>
      <w:proofErr w:type="spellStart"/>
      <w:r>
        <w:t>literature</w:t>
      </w:r>
      <w:proofErr w:type="spellEnd"/>
      <w:r>
        <w:t xml:space="preserve"> on the </w:t>
      </w:r>
      <w:proofErr w:type="spellStart"/>
      <w:r>
        <w:t>basis</w:t>
      </w:r>
      <w:proofErr w:type="spellEnd"/>
      <w:r>
        <w:t xml:space="preserve"> of </w:t>
      </w:r>
      <w:proofErr w:type="spellStart"/>
      <w:r>
        <w:t>quantitative</w:t>
      </w:r>
      <w:proofErr w:type="spellEnd"/>
      <w:r>
        <w:t xml:space="preserve"> </w:t>
      </w:r>
      <w:proofErr w:type="gramStart"/>
      <w:r>
        <w:t>data</w:t>
      </w:r>
      <w:proofErr w:type="gramEnd"/>
      <w:r>
        <w:t xml:space="preserve">. </w:t>
      </w:r>
      <w:proofErr w:type="spellStart"/>
      <w:r>
        <w:t>Within</w:t>
      </w:r>
      <w:proofErr w:type="spellEnd"/>
      <w:r>
        <w:t xml:space="preserve"> the </w:t>
      </w:r>
      <w:proofErr w:type="spellStart"/>
      <w:r>
        <w:t>scope</w:t>
      </w:r>
      <w:proofErr w:type="spellEnd"/>
      <w:r>
        <w:t xml:space="preserve"> of the </w:t>
      </w:r>
      <w:proofErr w:type="spellStart"/>
      <w:r>
        <w:t>study</w:t>
      </w:r>
      <w:proofErr w:type="spellEnd"/>
      <w:r>
        <w:t xml:space="preserve">, a total of 1258 </w:t>
      </w:r>
      <w:proofErr w:type="spellStart"/>
      <w:r>
        <w:t>articles</w:t>
      </w:r>
      <w:proofErr w:type="spellEnd"/>
      <w:r>
        <w:t xml:space="preserve"> </w:t>
      </w:r>
      <w:proofErr w:type="spellStart"/>
      <w:r>
        <w:t>obtained</w:t>
      </w:r>
      <w:proofErr w:type="spellEnd"/>
      <w:r>
        <w:t xml:space="preserve"> </w:t>
      </w:r>
      <w:proofErr w:type="spellStart"/>
      <w:r>
        <w:t>from</w:t>
      </w:r>
      <w:proofErr w:type="spellEnd"/>
      <w:r>
        <w:t xml:space="preserve"> the Web of </w:t>
      </w:r>
      <w:proofErr w:type="spellStart"/>
      <w:r>
        <w:t>Science</w:t>
      </w:r>
      <w:proofErr w:type="spellEnd"/>
      <w:r>
        <w:t xml:space="preserve"> </w:t>
      </w:r>
      <w:proofErr w:type="spellStart"/>
      <w:r>
        <w:t>database</w:t>
      </w:r>
      <w:proofErr w:type="spellEnd"/>
      <w:r>
        <w:t xml:space="preserve"> </w:t>
      </w:r>
      <w:proofErr w:type="spellStart"/>
      <w:r>
        <w:t>were</w:t>
      </w:r>
      <w:proofErr w:type="spellEnd"/>
      <w:r>
        <w:t xml:space="preserve"> </w:t>
      </w:r>
      <w:proofErr w:type="spellStart"/>
      <w:r>
        <w:t>analyzed</w:t>
      </w:r>
      <w:proofErr w:type="spellEnd"/>
      <w:r>
        <w:t xml:space="preserve"> with the </w:t>
      </w:r>
      <w:proofErr w:type="spellStart"/>
      <w:r>
        <w:t>help</w:t>
      </w:r>
      <w:proofErr w:type="spellEnd"/>
      <w:r>
        <w:t xml:space="preserve"> of </w:t>
      </w:r>
      <w:proofErr w:type="spellStart"/>
      <w:r>
        <w:t>powerful</w:t>
      </w:r>
      <w:proofErr w:type="spellEnd"/>
      <w:r>
        <w:t xml:space="preserve"> </w:t>
      </w:r>
      <w:proofErr w:type="spellStart"/>
      <w:r>
        <w:t>tools</w:t>
      </w:r>
      <w:proofErr w:type="spellEnd"/>
      <w:r>
        <w:t xml:space="preserve"> </w:t>
      </w:r>
      <w:proofErr w:type="spellStart"/>
      <w:r>
        <w:t>such</w:t>
      </w:r>
      <w:proofErr w:type="spellEnd"/>
      <w:r>
        <w:t xml:space="preserve"> as </w:t>
      </w:r>
      <w:proofErr w:type="spellStart"/>
      <w:r>
        <w:t>BibExcel</w:t>
      </w:r>
      <w:proofErr w:type="spellEnd"/>
      <w:r>
        <w:t xml:space="preserve">, </w:t>
      </w:r>
      <w:proofErr w:type="spellStart"/>
      <w:r>
        <w:t>VosViewer</w:t>
      </w:r>
      <w:proofErr w:type="spellEnd"/>
      <w:r>
        <w:t xml:space="preserve"> and </w:t>
      </w:r>
      <w:proofErr w:type="spellStart"/>
      <w:r>
        <w:t>Scimat</w:t>
      </w:r>
      <w:proofErr w:type="spellEnd"/>
      <w:r>
        <w:t xml:space="preserve">, </w:t>
      </w:r>
      <w:proofErr w:type="spellStart"/>
      <w:r>
        <w:t>which</w:t>
      </w:r>
      <w:proofErr w:type="spellEnd"/>
      <w:r>
        <w:t xml:space="preserve"> </w:t>
      </w:r>
      <w:proofErr w:type="spellStart"/>
      <w:r>
        <w:t>are</w:t>
      </w:r>
      <w:proofErr w:type="spellEnd"/>
      <w:r>
        <w:t xml:space="preserve"> </w:t>
      </w:r>
      <w:proofErr w:type="spellStart"/>
      <w:r>
        <w:t>frequently</w:t>
      </w:r>
      <w:proofErr w:type="spellEnd"/>
      <w:r>
        <w:t xml:space="preserve"> </w:t>
      </w:r>
      <w:proofErr w:type="spellStart"/>
      <w:r>
        <w:t>used</w:t>
      </w:r>
      <w:proofErr w:type="spellEnd"/>
      <w:r>
        <w:t xml:space="preserve"> in </w:t>
      </w:r>
      <w:proofErr w:type="spellStart"/>
      <w:r>
        <w:t>bibliometric</w:t>
      </w:r>
      <w:proofErr w:type="spellEnd"/>
      <w:r>
        <w:t xml:space="preserve"> analysis. </w:t>
      </w:r>
      <w:proofErr w:type="spellStart"/>
      <w:r>
        <w:t>These</w:t>
      </w:r>
      <w:proofErr w:type="spellEnd"/>
      <w:r>
        <w:t xml:space="preserve"> </w:t>
      </w:r>
      <w:proofErr w:type="spellStart"/>
      <w:r>
        <w:t>tools</w:t>
      </w:r>
      <w:proofErr w:type="spellEnd"/>
      <w:r>
        <w:t xml:space="preserve"> </w:t>
      </w:r>
      <w:proofErr w:type="spellStart"/>
      <w:r>
        <w:t>allow</w:t>
      </w:r>
      <w:proofErr w:type="spellEnd"/>
      <w:r>
        <w:t xml:space="preserve"> for in-</w:t>
      </w:r>
      <w:proofErr w:type="spellStart"/>
      <w:r>
        <w:t>depth</w:t>
      </w:r>
      <w:proofErr w:type="spellEnd"/>
      <w:r>
        <w:t xml:space="preserve"> analysis of the </w:t>
      </w:r>
      <w:proofErr w:type="spellStart"/>
      <w:r>
        <w:t>relationships</w:t>
      </w:r>
      <w:proofErr w:type="spellEnd"/>
      <w:r>
        <w:t xml:space="preserve"> between </w:t>
      </w:r>
      <w:proofErr w:type="spellStart"/>
      <w:r>
        <w:t>articles</w:t>
      </w:r>
      <w:proofErr w:type="spellEnd"/>
      <w:r>
        <w:t xml:space="preserve">, </w:t>
      </w:r>
      <w:proofErr w:type="spellStart"/>
      <w:r>
        <w:t>academic</w:t>
      </w:r>
      <w:proofErr w:type="spellEnd"/>
      <w:r>
        <w:t xml:space="preserve"> </w:t>
      </w:r>
      <w:proofErr w:type="spellStart"/>
      <w:r>
        <w:t>collaborations</w:t>
      </w:r>
      <w:proofErr w:type="spellEnd"/>
      <w:r>
        <w:t xml:space="preserve"> between </w:t>
      </w:r>
      <w:proofErr w:type="spellStart"/>
      <w:r>
        <w:t>authors</w:t>
      </w:r>
      <w:proofErr w:type="spellEnd"/>
      <w:r>
        <w:t xml:space="preserve">, the </w:t>
      </w:r>
      <w:proofErr w:type="spellStart"/>
      <w:r>
        <w:t>most</w:t>
      </w:r>
      <w:proofErr w:type="spellEnd"/>
      <w:r>
        <w:t xml:space="preserve"> </w:t>
      </w:r>
      <w:proofErr w:type="spellStart"/>
      <w:r>
        <w:t>cited</w:t>
      </w:r>
      <w:proofErr w:type="spellEnd"/>
      <w:r>
        <w:t xml:space="preserve"> </w:t>
      </w:r>
      <w:proofErr w:type="spellStart"/>
      <w:r>
        <w:t>publications</w:t>
      </w:r>
      <w:proofErr w:type="spellEnd"/>
      <w:r>
        <w:t xml:space="preserve">, the </w:t>
      </w:r>
      <w:proofErr w:type="spellStart"/>
      <w:r>
        <w:t>keywords</w:t>
      </w:r>
      <w:proofErr w:type="spellEnd"/>
      <w:r>
        <w:t xml:space="preserve"> that </w:t>
      </w:r>
      <w:proofErr w:type="spellStart"/>
      <w:r>
        <w:t>stand</w:t>
      </w:r>
      <w:proofErr w:type="spellEnd"/>
      <w:r>
        <w:t xml:space="preserve"> </w:t>
      </w:r>
      <w:proofErr w:type="spellStart"/>
      <w:r>
        <w:t>out</w:t>
      </w:r>
      <w:proofErr w:type="spellEnd"/>
      <w:r>
        <w:t xml:space="preserve"> in the </w:t>
      </w:r>
      <w:proofErr w:type="spellStart"/>
      <w:r>
        <w:t>research</w:t>
      </w:r>
      <w:proofErr w:type="spellEnd"/>
      <w:r>
        <w:t xml:space="preserve"> </w:t>
      </w:r>
      <w:proofErr w:type="spellStart"/>
      <w:r>
        <w:t>field</w:t>
      </w:r>
      <w:proofErr w:type="spellEnd"/>
      <w:r>
        <w:t xml:space="preserve">, and the </w:t>
      </w:r>
      <w:proofErr w:type="spellStart"/>
      <w:r>
        <w:t>countries</w:t>
      </w:r>
      <w:proofErr w:type="spellEnd"/>
      <w:r>
        <w:t xml:space="preserve"> that </w:t>
      </w:r>
      <w:proofErr w:type="spellStart"/>
      <w:r>
        <w:t>have</w:t>
      </w:r>
      <w:proofErr w:type="spellEnd"/>
      <w:r>
        <w:t xml:space="preserve"> </w:t>
      </w:r>
      <w:proofErr w:type="spellStart"/>
      <w:r>
        <w:t>made</w:t>
      </w:r>
      <w:proofErr w:type="spellEnd"/>
      <w:r>
        <w:t xml:space="preserve"> the </w:t>
      </w:r>
      <w:proofErr w:type="spellStart"/>
      <w:r>
        <w:t>most</w:t>
      </w:r>
      <w:proofErr w:type="spellEnd"/>
      <w:r>
        <w:t xml:space="preserve"> </w:t>
      </w:r>
      <w:proofErr w:type="spellStart"/>
      <w:r>
        <w:t>influential</w:t>
      </w:r>
      <w:proofErr w:type="spellEnd"/>
      <w:r>
        <w:t xml:space="preserve"> </w:t>
      </w:r>
      <w:proofErr w:type="spellStart"/>
      <w:r>
        <w:t>contributions</w:t>
      </w:r>
      <w:proofErr w:type="spellEnd"/>
      <w:r>
        <w:t xml:space="preserve"> in </w:t>
      </w:r>
      <w:proofErr w:type="spellStart"/>
      <w:r>
        <w:t>this</w:t>
      </w:r>
      <w:proofErr w:type="spellEnd"/>
      <w:r>
        <w:t xml:space="preserve"> </w:t>
      </w:r>
      <w:proofErr w:type="spellStart"/>
      <w:r>
        <w:t>field</w:t>
      </w:r>
      <w:proofErr w:type="spellEnd"/>
      <w:r>
        <w:t xml:space="preserve">. </w:t>
      </w:r>
      <w:proofErr w:type="spellStart"/>
      <w:r>
        <w:t>In</w:t>
      </w:r>
      <w:proofErr w:type="spellEnd"/>
      <w:r>
        <w:t xml:space="preserve"> the </w:t>
      </w:r>
      <w:proofErr w:type="spellStart"/>
      <w:r>
        <w:t>study</w:t>
      </w:r>
      <w:proofErr w:type="spellEnd"/>
      <w:r>
        <w:t xml:space="preserve">, the </w:t>
      </w:r>
      <w:proofErr w:type="spellStart"/>
      <w:r>
        <w:t>findings</w:t>
      </w:r>
      <w:proofErr w:type="spellEnd"/>
      <w:r>
        <w:t xml:space="preserve"> </w:t>
      </w:r>
      <w:proofErr w:type="spellStart"/>
      <w:r>
        <w:t>were</w:t>
      </w:r>
      <w:proofErr w:type="spellEnd"/>
      <w:r>
        <w:t xml:space="preserve"> </w:t>
      </w:r>
      <w:proofErr w:type="spellStart"/>
      <w:r>
        <w:t>detailed</w:t>
      </w:r>
      <w:proofErr w:type="spellEnd"/>
      <w:r>
        <w:t xml:space="preserve"> </w:t>
      </w:r>
      <w:proofErr w:type="spellStart"/>
      <w:r>
        <w:t>using</w:t>
      </w:r>
      <w:proofErr w:type="spellEnd"/>
      <w:r>
        <w:t xml:space="preserve"> </w:t>
      </w:r>
      <w:proofErr w:type="spellStart"/>
      <w:r>
        <w:t>various</w:t>
      </w:r>
      <w:proofErr w:type="spellEnd"/>
      <w:r>
        <w:t xml:space="preserve"> </w:t>
      </w:r>
      <w:proofErr w:type="spellStart"/>
      <w:r>
        <w:t>visualization</w:t>
      </w:r>
      <w:proofErr w:type="spellEnd"/>
      <w:r>
        <w:t xml:space="preserve"> </w:t>
      </w:r>
      <w:proofErr w:type="spellStart"/>
      <w:r>
        <w:t>techniques</w:t>
      </w:r>
      <w:proofErr w:type="spellEnd"/>
      <w:r>
        <w:t xml:space="preserve">, and </w:t>
      </w:r>
      <w:proofErr w:type="spellStart"/>
      <w:r>
        <w:t>research</w:t>
      </w:r>
      <w:proofErr w:type="spellEnd"/>
      <w:r>
        <w:t xml:space="preserve"> </w:t>
      </w:r>
      <w:proofErr w:type="spellStart"/>
      <w:r>
        <w:t>trends</w:t>
      </w:r>
      <w:proofErr w:type="spellEnd"/>
      <w:r>
        <w:t xml:space="preserve"> </w:t>
      </w:r>
      <w:proofErr w:type="spellStart"/>
      <w:r>
        <w:t>were</w:t>
      </w:r>
      <w:proofErr w:type="spellEnd"/>
      <w:r>
        <w:t xml:space="preserve"> </w:t>
      </w:r>
      <w:proofErr w:type="spellStart"/>
      <w:r>
        <w:lastRenderedPageBreak/>
        <w:t>analyzed</w:t>
      </w:r>
      <w:proofErr w:type="spellEnd"/>
      <w:r>
        <w:t xml:space="preserve"> with time </w:t>
      </w:r>
      <w:proofErr w:type="spellStart"/>
      <w:r>
        <w:t>series</w:t>
      </w:r>
      <w:proofErr w:type="spellEnd"/>
      <w:r>
        <w:t xml:space="preserve"> and </w:t>
      </w:r>
      <w:proofErr w:type="spellStart"/>
      <w:r>
        <w:t>heat</w:t>
      </w:r>
      <w:proofErr w:type="spellEnd"/>
      <w:r>
        <w:t xml:space="preserve"> </w:t>
      </w:r>
      <w:proofErr w:type="spellStart"/>
      <w:r>
        <w:t>maps</w:t>
      </w:r>
      <w:proofErr w:type="spellEnd"/>
      <w:r>
        <w:t xml:space="preserve">. Through </w:t>
      </w:r>
      <w:proofErr w:type="spellStart"/>
      <w:r>
        <w:t>performance</w:t>
      </w:r>
      <w:proofErr w:type="spellEnd"/>
      <w:r>
        <w:t xml:space="preserve"> </w:t>
      </w:r>
      <w:proofErr w:type="spellStart"/>
      <w:r>
        <w:t>analyses</w:t>
      </w:r>
      <w:proofErr w:type="spellEnd"/>
      <w:r>
        <w:t xml:space="preserve"> and </w:t>
      </w:r>
      <w:proofErr w:type="spellStart"/>
      <w:r>
        <w:t>relational</w:t>
      </w:r>
      <w:proofErr w:type="spellEnd"/>
      <w:r>
        <w:t xml:space="preserve"> </w:t>
      </w:r>
      <w:proofErr w:type="spellStart"/>
      <w:r>
        <w:t>analyses</w:t>
      </w:r>
      <w:proofErr w:type="spellEnd"/>
      <w:r>
        <w:t xml:space="preserve">, </w:t>
      </w:r>
      <w:proofErr w:type="spellStart"/>
      <w:r>
        <w:t>key</w:t>
      </w:r>
      <w:proofErr w:type="spellEnd"/>
      <w:r>
        <w:t xml:space="preserve"> </w:t>
      </w:r>
      <w:proofErr w:type="spellStart"/>
      <w:r>
        <w:t>research</w:t>
      </w:r>
      <w:proofErr w:type="spellEnd"/>
      <w:r>
        <w:t xml:space="preserve"> </w:t>
      </w:r>
      <w:proofErr w:type="spellStart"/>
      <w:r>
        <w:t>topics</w:t>
      </w:r>
      <w:proofErr w:type="spellEnd"/>
      <w:r>
        <w:t xml:space="preserve"> and </w:t>
      </w:r>
      <w:proofErr w:type="spellStart"/>
      <w:r>
        <w:t>collaborations</w:t>
      </w:r>
      <w:proofErr w:type="spellEnd"/>
      <w:r>
        <w:t xml:space="preserve"> in the </w:t>
      </w:r>
      <w:proofErr w:type="spellStart"/>
      <w:r>
        <w:t>literature</w:t>
      </w:r>
      <w:proofErr w:type="spellEnd"/>
      <w:r>
        <w:t xml:space="preserve"> </w:t>
      </w:r>
      <w:proofErr w:type="spellStart"/>
      <w:r>
        <w:t>are</w:t>
      </w:r>
      <w:proofErr w:type="spellEnd"/>
      <w:r>
        <w:t xml:space="preserve"> </w:t>
      </w:r>
      <w:proofErr w:type="spellStart"/>
      <w:r>
        <w:t>comprehensively</w:t>
      </w:r>
      <w:proofErr w:type="spellEnd"/>
      <w:r>
        <w:t xml:space="preserve"> </w:t>
      </w:r>
      <w:proofErr w:type="spellStart"/>
      <w:r>
        <w:t>covered</w:t>
      </w:r>
      <w:proofErr w:type="spellEnd"/>
      <w:r>
        <w:t xml:space="preserve">. </w:t>
      </w:r>
      <w:proofErr w:type="spellStart"/>
      <w:r>
        <w:t>By</w:t>
      </w:r>
      <w:proofErr w:type="spellEnd"/>
      <w:r>
        <w:t xml:space="preserve"> </w:t>
      </w:r>
      <w:proofErr w:type="spellStart"/>
      <w:r>
        <w:t>identifying</w:t>
      </w:r>
      <w:proofErr w:type="spellEnd"/>
      <w:r>
        <w:t xml:space="preserve"> </w:t>
      </w:r>
      <w:proofErr w:type="spellStart"/>
      <w:r>
        <w:t>priority</w:t>
      </w:r>
      <w:proofErr w:type="spellEnd"/>
      <w:r>
        <w:t xml:space="preserve"> </w:t>
      </w:r>
      <w:proofErr w:type="spellStart"/>
      <w:r>
        <w:t>research</w:t>
      </w:r>
      <w:proofErr w:type="spellEnd"/>
      <w:r>
        <w:t xml:space="preserve"> </w:t>
      </w:r>
      <w:proofErr w:type="spellStart"/>
      <w:r>
        <w:t>topics</w:t>
      </w:r>
      <w:proofErr w:type="spellEnd"/>
      <w:r>
        <w:t xml:space="preserve"> and </w:t>
      </w:r>
      <w:proofErr w:type="spellStart"/>
      <w:r>
        <w:t>influential</w:t>
      </w:r>
      <w:proofErr w:type="spellEnd"/>
      <w:r>
        <w:t xml:space="preserve"> </w:t>
      </w:r>
      <w:proofErr w:type="spellStart"/>
      <w:r>
        <w:t>actors</w:t>
      </w:r>
      <w:proofErr w:type="spellEnd"/>
      <w:r>
        <w:t xml:space="preserve"> in the </w:t>
      </w:r>
      <w:proofErr w:type="spellStart"/>
      <w:r>
        <w:t>field</w:t>
      </w:r>
      <w:proofErr w:type="spellEnd"/>
      <w:r>
        <w:t xml:space="preserve"> of 5G security, </w:t>
      </w:r>
      <w:proofErr w:type="spellStart"/>
      <w:r>
        <w:t>these</w:t>
      </w:r>
      <w:proofErr w:type="spellEnd"/>
      <w:r>
        <w:t xml:space="preserve"> </w:t>
      </w:r>
      <w:proofErr w:type="spellStart"/>
      <w:r>
        <w:t>analyses</w:t>
      </w:r>
      <w:proofErr w:type="spellEnd"/>
      <w:r>
        <w:t xml:space="preserve"> </w:t>
      </w:r>
      <w:proofErr w:type="spellStart"/>
      <w:r>
        <w:t>provide</w:t>
      </w:r>
      <w:proofErr w:type="spellEnd"/>
      <w:r>
        <w:t xml:space="preserve"> </w:t>
      </w:r>
      <w:proofErr w:type="spellStart"/>
      <w:r>
        <w:t>important</w:t>
      </w:r>
      <w:proofErr w:type="spellEnd"/>
      <w:r>
        <w:t xml:space="preserve"> </w:t>
      </w:r>
      <w:proofErr w:type="spellStart"/>
      <w:r>
        <w:t>contributions</w:t>
      </w:r>
      <w:proofErr w:type="spellEnd"/>
      <w:r>
        <w:t xml:space="preserve"> </w:t>
      </w:r>
      <w:proofErr w:type="spellStart"/>
      <w:r>
        <w:t>to</w:t>
      </w:r>
      <w:proofErr w:type="spellEnd"/>
      <w:r>
        <w:t xml:space="preserve"> </w:t>
      </w:r>
      <w:proofErr w:type="spellStart"/>
      <w:r>
        <w:t>understand</w:t>
      </w:r>
      <w:proofErr w:type="spellEnd"/>
      <w:r>
        <w:t xml:space="preserve"> the </w:t>
      </w:r>
      <w:proofErr w:type="spellStart"/>
      <w:r>
        <w:t>dynamics</w:t>
      </w:r>
      <w:proofErr w:type="spellEnd"/>
      <w:r>
        <w:t xml:space="preserve"> of the </w:t>
      </w:r>
      <w:proofErr w:type="spellStart"/>
      <w:r>
        <w:t>literature</w:t>
      </w:r>
      <w:proofErr w:type="spellEnd"/>
      <w:r>
        <w:t xml:space="preserve"> and </w:t>
      </w:r>
      <w:proofErr w:type="spellStart"/>
      <w:r>
        <w:t>provide</w:t>
      </w:r>
      <w:proofErr w:type="spellEnd"/>
      <w:r>
        <w:t xml:space="preserve"> a </w:t>
      </w:r>
      <w:proofErr w:type="spellStart"/>
      <w:r>
        <w:t>strategic</w:t>
      </w:r>
      <w:proofErr w:type="spellEnd"/>
      <w:r>
        <w:t xml:space="preserve"> </w:t>
      </w:r>
      <w:proofErr w:type="spellStart"/>
      <w:r>
        <w:t>direction</w:t>
      </w:r>
      <w:proofErr w:type="spellEnd"/>
      <w:r>
        <w:t xml:space="preserve"> for </w:t>
      </w:r>
      <w:proofErr w:type="spellStart"/>
      <w:r>
        <w:t>future</w:t>
      </w:r>
      <w:proofErr w:type="spellEnd"/>
      <w:r>
        <w:t xml:space="preserve"> </w:t>
      </w:r>
      <w:proofErr w:type="spellStart"/>
      <w:r>
        <w:t>work</w:t>
      </w:r>
      <w:proofErr w:type="spellEnd"/>
      <w:r>
        <w:t xml:space="preserve">. </w:t>
      </w:r>
      <w:proofErr w:type="spellStart"/>
      <w:r>
        <w:t>By</w:t>
      </w:r>
      <w:proofErr w:type="spellEnd"/>
      <w:r>
        <w:t xml:space="preserve"> </w:t>
      </w:r>
      <w:proofErr w:type="spellStart"/>
      <w:r>
        <w:t>identifying</w:t>
      </w:r>
      <w:proofErr w:type="spellEnd"/>
      <w:r>
        <w:t xml:space="preserve"> the </w:t>
      </w:r>
      <w:proofErr w:type="spellStart"/>
      <w:r>
        <w:t>key</w:t>
      </w:r>
      <w:proofErr w:type="spellEnd"/>
      <w:r>
        <w:t xml:space="preserve"> </w:t>
      </w:r>
      <w:proofErr w:type="spellStart"/>
      <w:r>
        <w:t>research</w:t>
      </w:r>
      <w:proofErr w:type="spellEnd"/>
      <w:r>
        <w:t xml:space="preserve"> </w:t>
      </w:r>
      <w:proofErr w:type="spellStart"/>
      <w:r>
        <w:t>topics</w:t>
      </w:r>
      <w:proofErr w:type="spellEnd"/>
      <w:r>
        <w:t xml:space="preserve">, </w:t>
      </w:r>
      <w:proofErr w:type="spellStart"/>
      <w:r>
        <w:t>dynamics</w:t>
      </w:r>
      <w:proofErr w:type="spellEnd"/>
      <w:r>
        <w:t xml:space="preserve"> of the </w:t>
      </w:r>
      <w:proofErr w:type="spellStart"/>
      <w:r>
        <w:t>field</w:t>
      </w:r>
      <w:proofErr w:type="spellEnd"/>
      <w:r>
        <w:t xml:space="preserve"> and </w:t>
      </w:r>
      <w:proofErr w:type="spellStart"/>
      <w:r>
        <w:t>influential</w:t>
      </w:r>
      <w:proofErr w:type="spellEnd"/>
      <w:r>
        <w:t xml:space="preserve"> </w:t>
      </w:r>
      <w:proofErr w:type="spellStart"/>
      <w:r>
        <w:t>actors</w:t>
      </w:r>
      <w:proofErr w:type="spellEnd"/>
      <w:r>
        <w:t xml:space="preserve"> in the </w:t>
      </w:r>
      <w:proofErr w:type="spellStart"/>
      <w:r>
        <w:t>field</w:t>
      </w:r>
      <w:proofErr w:type="spellEnd"/>
      <w:r>
        <w:t xml:space="preserve"> of 5G security, the </w:t>
      </w:r>
      <w:proofErr w:type="spellStart"/>
      <w:r>
        <w:t>findings</w:t>
      </w:r>
      <w:proofErr w:type="spellEnd"/>
      <w:r>
        <w:t xml:space="preserve"> </w:t>
      </w:r>
      <w:proofErr w:type="spellStart"/>
      <w:r>
        <w:t>provide</w:t>
      </w:r>
      <w:proofErr w:type="spellEnd"/>
      <w:r>
        <w:t xml:space="preserve"> an </w:t>
      </w:r>
      <w:proofErr w:type="spellStart"/>
      <w:r>
        <w:t>important</w:t>
      </w:r>
      <w:proofErr w:type="spellEnd"/>
      <w:r>
        <w:t xml:space="preserve"> </w:t>
      </w:r>
      <w:proofErr w:type="spellStart"/>
      <w:r>
        <w:t>resource</w:t>
      </w:r>
      <w:proofErr w:type="spellEnd"/>
      <w:r>
        <w:t xml:space="preserve"> </w:t>
      </w:r>
      <w:proofErr w:type="spellStart"/>
      <w:r>
        <w:t>to</w:t>
      </w:r>
      <w:proofErr w:type="spellEnd"/>
      <w:r>
        <w:t xml:space="preserve"> </w:t>
      </w:r>
      <w:proofErr w:type="spellStart"/>
      <w:r>
        <w:t>guide</w:t>
      </w:r>
      <w:proofErr w:type="spellEnd"/>
      <w:r>
        <w:t xml:space="preserve"> </w:t>
      </w:r>
      <w:proofErr w:type="spellStart"/>
      <w:r>
        <w:t>future</w:t>
      </w:r>
      <w:proofErr w:type="spellEnd"/>
      <w:r>
        <w:t xml:space="preserve"> </w:t>
      </w:r>
      <w:proofErr w:type="spellStart"/>
      <w:r>
        <w:t>studies</w:t>
      </w:r>
      <w:proofErr w:type="spellEnd"/>
      <w:r>
        <w:t>.</w:t>
      </w:r>
    </w:p>
    <w:p w14:paraId="7D41402C" w14:textId="77777777" w:rsidR="006A6AE5" w:rsidRDefault="006A6AE5" w:rsidP="006A6AE5">
      <w:pPr>
        <w:ind w:firstLine="0"/>
      </w:pPr>
    </w:p>
    <w:p w14:paraId="618DE96A" w14:textId="47DBA1F2" w:rsidR="00C134D1" w:rsidRPr="00E141BE" w:rsidRDefault="00E141BE" w:rsidP="006A6AE5">
      <w:pPr>
        <w:ind w:firstLine="0"/>
        <w:rPr>
          <w:b/>
        </w:rPr>
      </w:pPr>
      <w:proofErr w:type="spellStart"/>
      <w:r w:rsidRPr="00E141BE">
        <w:rPr>
          <w:b/>
        </w:rPr>
        <w:t>Keywords</w:t>
      </w:r>
      <w:proofErr w:type="spellEnd"/>
      <w:r w:rsidRPr="00E141BE">
        <w:rPr>
          <w:b/>
        </w:rPr>
        <w:t>:</w:t>
      </w:r>
      <w:r>
        <w:rPr>
          <w:b/>
        </w:rPr>
        <w:t xml:space="preserve"> </w:t>
      </w:r>
      <w:r w:rsidR="005E0A7D" w:rsidRPr="005E0A7D">
        <w:rPr>
          <w:bCs/>
        </w:rPr>
        <w:t xml:space="preserve">5G Security, </w:t>
      </w:r>
      <w:proofErr w:type="spellStart"/>
      <w:r w:rsidR="005E0A7D" w:rsidRPr="005E0A7D">
        <w:rPr>
          <w:bCs/>
        </w:rPr>
        <w:t>Blockchain</w:t>
      </w:r>
      <w:proofErr w:type="spellEnd"/>
      <w:r w:rsidR="005E0A7D" w:rsidRPr="005E0A7D">
        <w:rPr>
          <w:bCs/>
        </w:rPr>
        <w:t xml:space="preserve"> </w:t>
      </w:r>
      <w:proofErr w:type="spellStart"/>
      <w:r w:rsidR="005E0A7D" w:rsidRPr="005E0A7D">
        <w:rPr>
          <w:bCs/>
        </w:rPr>
        <w:t>Technology</w:t>
      </w:r>
      <w:proofErr w:type="spellEnd"/>
      <w:r w:rsidR="005E0A7D" w:rsidRPr="005E0A7D">
        <w:rPr>
          <w:bCs/>
        </w:rPr>
        <w:t xml:space="preserve">, </w:t>
      </w:r>
      <w:proofErr w:type="spellStart"/>
      <w:r w:rsidR="005E0A7D" w:rsidRPr="005E0A7D">
        <w:rPr>
          <w:bCs/>
        </w:rPr>
        <w:t>Artificial</w:t>
      </w:r>
      <w:proofErr w:type="spellEnd"/>
      <w:r w:rsidR="005E0A7D" w:rsidRPr="005E0A7D">
        <w:rPr>
          <w:bCs/>
        </w:rPr>
        <w:t xml:space="preserve"> </w:t>
      </w:r>
      <w:proofErr w:type="spellStart"/>
      <w:r w:rsidR="005E0A7D" w:rsidRPr="005E0A7D">
        <w:rPr>
          <w:bCs/>
        </w:rPr>
        <w:t>Intelligence</w:t>
      </w:r>
      <w:proofErr w:type="spellEnd"/>
      <w:r w:rsidR="005E0A7D" w:rsidRPr="005E0A7D">
        <w:rPr>
          <w:bCs/>
        </w:rPr>
        <w:t xml:space="preserve">, Internet of </w:t>
      </w:r>
      <w:proofErr w:type="spellStart"/>
      <w:r w:rsidR="005E0A7D" w:rsidRPr="005E0A7D">
        <w:rPr>
          <w:bCs/>
        </w:rPr>
        <w:t>Things</w:t>
      </w:r>
      <w:proofErr w:type="spellEnd"/>
      <w:r w:rsidR="005E0A7D" w:rsidRPr="005E0A7D">
        <w:rPr>
          <w:bCs/>
        </w:rPr>
        <w:t xml:space="preserve">, </w:t>
      </w:r>
      <w:proofErr w:type="spellStart"/>
      <w:r w:rsidR="005E0A7D" w:rsidRPr="005E0A7D">
        <w:rPr>
          <w:bCs/>
        </w:rPr>
        <w:t>Encryption</w:t>
      </w:r>
      <w:proofErr w:type="spellEnd"/>
      <w:r w:rsidR="005E0A7D" w:rsidRPr="005E0A7D">
        <w:rPr>
          <w:bCs/>
        </w:rPr>
        <w:t xml:space="preserve"> </w:t>
      </w:r>
      <w:r w:rsidR="00C134D1" w:rsidRPr="00E141BE">
        <w:rPr>
          <w:b/>
        </w:rPr>
        <w:br w:type="page"/>
      </w:r>
    </w:p>
    <w:p w14:paraId="1C4060FA" w14:textId="77777777" w:rsidR="00102875" w:rsidRDefault="00CF0069" w:rsidP="0006700E">
      <w:pPr>
        <w:pStyle w:val="Balk1"/>
        <w:numPr>
          <w:ilvl w:val="0"/>
          <w:numId w:val="37"/>
        </w:numPr>
        <w:ind w:left="567" w:hanging="567"/>
      </w:pPr>
      <w:r w:rsidRPr="00D90539">
        <w:lastRenderedPageBreak/>
        <w:t>GİRİŞ</w:t>
      </w:r>
      <w:bookmarkEnd w:id="0"/>
      <w:bookmarkEnd w:id="1"/>
      <w:bookmarkEnd w:id="2"/>
    </w:p>
    <w:p w14:paraId="075A1954" w14:textId="77777777" w:rsidR="00D90539" w:rsidRPr="0006700E" w:rsidRDefault="003F4BE1" w:rsidP="0006700E">
      <w:pPr>
        <w:pStyle w:val="Balk1"/>
        <w:numPr>
          <w:ilvl w:val="1"/>
          <w:numId w:val="37"/>
        </w:numPr>
        <w:ind w:left="567" w:hanging="567"/>
        <w:rPr>
          <w:sz w:val="24"/>
          <w:szCs w:val="24"/>
        </w:rPr>
      </w:pPr>
      <w:bookmarkStart w:id="3" w:name="_Toc60588711"/>
      <w:bookmarkStart w:id="4" w:name="_Toc60604837"/>
      <w:r w:rsidRPr="0006700E">
        <w:rPr>
          <w:sz w:val="24"/>
          <w:szCs w:val="24"/>
        </w:rPr>
        <w:t>Çalışmanın Amacı</w:t>
      </w:r>
      <w:bookmarkEnd w:id="3"/>
      <w:bookmarkEnd w:id="4"/>
    </w:p>
    <w:p w14:paraId="0B65787C" w14:textId="7F0126F0" w:rsidR="00FA5EE9" w:rsidRDefault="00FA5EE9" w:rsidP="005676DF">
      <w:pPr>
        <w:pStyle w:val="NormalWeb"/>
        <w:jc w:val="both"/>
      </w:pPr>
      <w:bookmarkStart w:id="5" w:name="_Toc60588712"/>
      <w:r>
        <w:t xml:space="preserve">Bu çalışmanın amacı, 5G teknolojisinin güvenlik sistemlerinde nasıl kullanıldığını anlamak için yapılan akademik araştırmaların kapsamlı bir analizini sunmaktır. Web of </w:t>
      </w:r>
      <w:proofErr w:type="spellStart"/>
      <w:r>
        <w:t>Science</w:t>
      </w:r>
      <w:proofErr w:type="spellEnd"/>
      <w:r>
        <w:t xml:space="preserve"> veri tabanından indirilen 1258 makale üzerinde gerçekleştirilen bibliyometrik analizler, alandaki en etkin yazarları, ülkeleri, anahtar kelimeleri, kurumları ve dergileri ortaya koymaktadır. Ayrıca, çalışmanın amacı, bu alandaki en fazla atıf alan yayınları ve bu yayınların yayımlandığı Web of </w:t>
      </w:r>
      <w:proofErr w:type="spellStart"/>
      <w:r>
        <w:t>Science</w:t>
      </w:r>
      <w:proofErr w:type="spellEnd"/>
      <w:r>
        <w:t xml:space="preserve"> kategorilerini inceleyerek, 5G teknolojisinin güvenlik alanındaki en önemli katkılarını ve potansiyel zorluklarını vurgulamaktır. Son olarak, bu araştırma, 5G teknolojisinin güvenlik uygulamalarındaki gelişim trendlerini ve gelecekteki araştırma alanlarını belirlemek amacıyla zaman serisi analizleri ve ısı haritaları gibi görsel analizler kullanarak, bu alandaki bilgi boşluklarını doldurmayı hedeflemektedir.</w:t>
      </w:r>
    </w:p>
    <w:p w14:paraId="25F221DE" w14:textId="77777777" w:rsidR="00D90539" w:rsidRDefault="00302BD0" w:rsidP="0006700E">
      <w:pPr>
        <w:pStyle w:val="Balk1"/>
        <w:numPr>
          <w:ilvl w:val="1"/>
          <w:numId w:val="37"/>
        </w:numPr>
        <w:ind w:left="567" w:hanging="567"/>
        <w:rPr>
          <w:sz w:val="24"/>
          <w:szCs w:val="24"/>
        </w:rPr>
      </w:pPr>
      <w:r w:rsidRPr="0006700E">
        <w:rPr>
          <w:sz w:val="24"/>
          <w:szCs w:val="24"/>
        </w:rPr>
        <w:t xml:space="preserve"> </w:t>
      </w:r>
      <w:bookmarkStart w:id="6" w:name="_Toc60604838"/>
      <w:r w:rsidR="0003467B" w:rsidRPr="0006700E">
        <w:rPr>
          <w:sz w:val="24"/>
          <w:szCs w:val="24"/>
        </w:rPr>
        <w:t>Çalışmanın Önemi</w:t>
      </w:r>
      <w:bookmarkEnd w:id="5"/>
      <w:bookmarkEnd w:id="6"/>
    </w:p>
    <w:p w14:paraId="3E12886B" w14:textId="3D6AE3AF" w:rsidR="00FA5EE9" w:rsidRPr="00FA5EE9" w:rsidRDefault="00FA5EE9" w:rsidP="005676DF">
      <w:pPr>
        <w:spacing w:before="100" w:beforeAutospacing="1" w:after="100" w:afterAutospacing="1" w:line="240" w:lineRule="auto"/>
        <w:ind w:firstLine="0"/>
      </w:pPr>
      <w:r>
        <w:t xml:space="preserve">      </w:t>
      </w:r>
      <w:r w:rsidR="006A6AE5" w:rsidRPr="006A6AE5">
        <w:t xml:space="preserve">5G teknolojisi, hız ve güvenlik açısından devrim niteliğinde bir gelişme sunarak, çeşitli endüstrilerde büyük bir dönüşüm yaratmaktadır. Özellikle güvenlik sistemlerinde kullanımı, veri iletimi hızını ve güvenliğini önemli ölçüde artırarak, kritik altyapıların korunmasında etkin bir rol oynamaktadır. Bu bağlamda, 5G'nin güvenlik sistemlerine entegrasyonu, sadece endüstriyel uygulamaları değil, aynı zamanda kişisel veri güvenliği, şehir güvenliği ve </w:t>
      </w:r>
      <w:proofErr w:type="spellStart"/>
      <w:r w:rsidR="006A6AE5" w:rsidRPr="006A6AE5">
        <w:t>IoT</w:t>
      </w:r>
      <w:proofErr w:type="spellEnd"/>
      <w:r w:rsidR="006A6AE5" w:rsidRPr="006A6AE5">
        <w:t xml:space="preserve"> cihazlarının güvenliğini de kapsamaktadır. Ancak bu teknolojinin etkili ve güvenli bir şekilde uygulanabilmesi için, konuyla ilgili yapılan araştırmaların derinlemesine analiz edilmesi gerekmektedir. Bu çalışma, 5G teknolojisinin güvenlik alanındaki potansiyel kullanımını anlamak ve bu alandaki gelişmeleri ortaya koymak amacıyla yapılan bibliyometrik analizlere dayanır. Bu analiz, 5G'nin güvenlik alanındaki durumu ve gelecekteki gelişim yönlerine ışık tutacaktır.</w:t>
      </w:r>
    </w:p>
    <w:p w14:paraId="7F744016" w14:textId="77777777" w:rsidR="00D90539" w:rsidRPr="0006700E" w:rsidRDefault="00F83CDF" w:rsidP="005676DF">
      <w:pPr>
        <w:pStyle w:val="Balk1"/>
        <w:numPr>
          <w:ilvl w:val="1"/>
          <w:numId w:val="37"/>
        </w:numPr>
        <w:ind w:left="567" w:hanging="567"/>
        <w:rPr>
          <w:sz w:val="24"/>
          <w:szCs w:val="24"/>
        </w:rPr>
      </w:pPr>
      <w:bookmarkStart w:id="7" w:name="_Toc60588714"/>
      <w:bookmarkStart w:id="8" w:name="_Toc60604840"/>
      <w:r w:rsidRPr="0006700E">
        <w:rPr>
          <w:sz w:val="24"/>
          <w:szCs w:val="24"/>
        </w:rPr>
        <w:t>Araştırmanın Sınırlılıkları</w:t>
      </w:r>
      <w:bookmarkEnd w:id="7"/>
      <w:bookmarkEnd w:id="8"/>
    </w:p>
    <w:p w14:paraId="397128A1" w14:textId="3389D64B" w:rsidR="0041792B" w:rsidRPr="0041792B" w:rsidRDefault="0041792B" w:rsidP="005676DF">
      <w:pPr>
        <w:pStyle w:val="NormalWeb"/>
        <w:jc w:val="both"/>
      </w:pPr>
      <w:r w:rsidRPr="0041792B">
        <w:t xml:space="preserve">     Bu araştırma, belirli </w:t>
      </w:r>
      <w:proofErr w:type="spellStart"/>
      <w:r w:rsidRPr="0041792B">
        <w:t>veritabanları</w:t>
      </w:r>
      <w:proofErr w:type="spellEnd"/>
      <w:r w:rsidRPr="0041792B">
        <w:t xml:space="preserve"> ve kaynaklar ile sınırlı kalmıştır. Çalışma, yalnızca </w:t>
      </w:r>
      <w:r w:rsidRPr="0041792B">
        <w:rPr>
          <w:rStyle w:val="Gl"/>
          <w:rFonts w:eastAsiaTheme="minorEastAsia"/>
          <w:b w:val="0"/>
          <w:bCs w:val="0"/>
        </w:rPr>
        <w:t xml:space="preserve">Web of </w:t>
      </w:r>
      <w:proofErr w:type="spellStart"/>
      <w:r w:rsidRPr="0041792B">
        <w:rPr>
          <w:rStyle w:val="Gl"/>
          <w:rFonts w:eastAsiaTheme="minorEastAsia"/>
          <w:b w:val="0"/>
          <w:bCs w:val="0"/>
        </w:rPr>
        <w:t>Science</w:t>
      </w:r>
      <w:proofErr w:type="spellEnd"/>
      <w:r w:rsidRPr="0041792B">
        <w:t xml:space="preserve"> </w:t>
      </w:r>
      <w:proofErr w:type="spellStart"/>
      <w:r w:rsidRPr="0041792B">
        <w:t>veritabanı</w:t>
      </w:r>
      <w:proofErr w:type="spellEnd"/>
      <w:r w:rsidRPr="0041792B">
        <w:t xml:space="preserve"> kullanılarak yapılmış olup, </w:t>
      </w:r>
      <w:proofErr w:type="spellStart"/>
      <w:r w:rsidRPr="0041792B">
        <w:rPr>
          <w:rStyle w:val="Gl"/>
          <w:rFonts w:eastAsiaTheme="minorEastAsia"/>
          <w:b w:val="0"/>
          <w:bCs w:val="0"/>
        </w:rPr>
        <w:t>Science</w:t>
      </w:r>
      <w:proofErr w:type="spellEnd"/>
      <w:r w:rsidRPr="0041792B">
        <w:rPr>
          <w:rStyle w:val="Gl"/>
          <w:rFonts w:eastAsiaTheme="minorEastAsia"/>
          <w:b w:val="0"/>
          <w:bCs w:val="0"/>
        </w:rPr>
        <w:t xml:space="preserve"> </w:t>
      </w:r>
      <w:proofErr w:type="spellStart"/>
      <w:r w:rsidRPr="0041792B">
        <w:rPr>
          <w:rStyle w:val="Gl"/>
          <w:rFonts w:eastAsiaTheme="minorEastAsia"/>
          <w:b w:val="0"/>
          <w:bCs w:val="0"/>
        </w:rPr>
        <w:t>Citation</w:t>
      </w:r>
      <w:proofErr w:type="spellEnd"/>
      <w:r w:rsidRPr="0041792B">
        <w:rPr>
          <w:rStyle w:val="Gl"/>
          <w:rFonts w:eastAsiaTheme="minorEastAsia"/>
          <w:b w:val="0"/>
          <w:bCs w:val="0"/>
        </w:rPr>
        <w:t xml:space="preserve"> Index </w:t>
      </w:r>
      <w:proofErr w:type="spellStart"/>
      <w:r w:rsidRPr="0041792B">
        <w:rPr>
          <w:rStyle w:val="Gl"/>
          <w:rFonts w:eastAsiaTheme="minorEastAsia"/>
          <w:b w:val="0"/>
          <w:bCs w:val="0"/>
        </w:rPr>
        <w:t>Expanded</w:t>
      </w:r>
      <w:proofErr w:type="spellEnd"/>
      <w:r w:rsidRPr="0041792B">
        <w:rPr>
          <w:rStyle w:val="Gl"/>
          <w:rFonts w:eastAsiaTheme="minorEastAsia"/>
          <w:b w:val="0"/>
          <w:bCs w:val="0"/>
        </w:rPr>
        <w:t xml:space="preserve"> (SCI-</w:t>
      </w:r>
      <w:proofErr w:type="spellStart"/>
      <w:r w:rsidRPr="0041792B">
        <w:rPr>
          <w:rStyle w:val="Gl"/>
          <w:rFonts w:eastAsiaTheme="minorEastAsia"/>
          <w:b w:val="0"/>
          <w:bCs w:val="0"/>
        </w:rPr>
        <w:t>Expanded</w:t>
      </w:r>
      <w:proofErr w:type="spellEnd"/>
      <w:r w:rsidRPr="0041792B">
        <w:rPr>
          <w:rStyle w:val="Gl"/>
          <w:rFonts w:eastAsiaTheme="minorEastAsia"/>
          <w:b w:val="0"/>
          <w:bCs w:val="0"/>
        </w:rPr>
        <w:t>)</w:t>
      </w:r>
      <w:r w:rsidRPr="0041792B">
        <w:t xml:space="preserve">, </w:t>
      </w:r>
      <w:proofErr w:type="spellStart"/>
      <w:r w:rsidRPr="0041792B">
        <w:rPr>
          <w:rStyle w:val="Gl"/>
          <w:rFonts w:eastAsiaTheme="minorEastAsia"/>
          <w:b w:val="0"/>
          <w:bCs w:val="0"/>
        </w:rPr>
        <w:t>Emerging</w:t>
      </w:r>
      <w:proofErr w:type="spellEnd"/>
      <w:r w:rsidRPr="0041792B">
        <w:rPr>
          <w:rStyle w:val="Gl"/>
          <w:rFonts w:eastAsiaTheme="minorEastAsia"/>
          <w:b w:val="0"/>
          <w:bCs w:val="0"/>
        </w:rPr>
        <w:t xml:space="preserve"> </w:t>
      </w:r>
      <w:proofErr w:type="spellStart"/>
      <w:r w:rsidRPr="0041792B">
        <w:rPr>
          <w:rStyle w:val="Gl"/>
          <w:rFonts w:eastAsiaTheme="minorEastAsia"/>
          <w:b w:val="0"/>
          <w:bCs w:val="0"/>
        </w:rPr>
        <w:t>Sources</w:t>
      </w:r>
      <w:proofErr w:type="spellEnd"/>
      <w:r w:rsidRPr="0041792B">
        <w:rPr>
          <w:rStyle w:val="Gl"/>
          <w:rFonts w:eastAsiaTheme="minorEastAsia"/>
          <w:b w:val="0"/>
          <w:bCs w:val="0"/>
        </w:rPr>
        <w:t xml:space="preserve"> </w:t>
      </w:r>
      <w:proofErr w:type="spellStart"/>
      <w:r w:rsidRPr="0041792B">
        <w:rPr>
          <w:rStyle w:val="Gl"/>
          <w:rFonts w:eastAsiaTheme="minorEastAsia"/>
          <w:b w:val="0"/>
          <w:bCs w:val="0"/>
        </w:rPr>
        <w:t>Citation</w:t>
      </w:r>
      <w:proofErr w:type="spellEnd"/>
      <w:r w:rsidRPr="0041792B">
        <w:rPr>
          <w:rStyle w:val="Gl"/>
          <w:rFonts w:eastAsiaTheme="minorEastAsia"/>
          <w:b w:val="0"/>
          <w:bCs w:val="0"/>
        </w:rPr>
        <w:t xml:space="preserve"> Index</w:t>
      </w:r>
      <w:r w:rsidRPr="0041792B">
        <w:t xml:space="preserve"> ve </w:t>
      </w:r>
      <w:r w:rsidRPr="0041792B">
        <w:rPr>
          <w:rStyle w:val="Gl"/>
          <w:rFonts w:eastAsiaTheme="minorEastAsia"/>
          <w:b w:val="0"/>
          <w:bCs w:val="0"/>
        </w:rPr>
        <w:t xml:space="preserve">Social </w:t>
      </w:r>
      <w:proofErr w:type="spellStart"/>
      <w:r w:rsidRPr="0041792B">
        <w:rPr>
          <w:rStyle w:val="Gl"/>
          <w:rFonts w:eastAsiaTheme="minorEastAsia"/>
          <w:b w:val="0"/>
          <w:bCs w:val="0"/>
        </w:rPr>
        <w:t>Sciences</w:t>
      </w:r>
      <w:proofErr w:type="spellEnd"/>
      <w:r w:rsidRPr="0041792B">
        <w:rPr>
          <w:rStyle w:val="Gl"/>
          <w:rFonts w:eastAsiaTheme="minorEastAsia"/>
          <w:b w:val="0"/>
          <w:bCs w:val="0"/>
        </w:rPr>
        <w:t xml:space="preserve"> </w:t>
      </w:r>
      <w:proofErr w:type="spellStart"/>
      <w:r w:rsidRPr="0041792B">
        <w:rPr>
          <w:rStyle w:val="Gl"/>
          <w:rFonts w:eastAsiaTheme="minorEastAsia"/>
          <w:b w:val="0"/>
          <w:bCs w:val="0"/>
        </w:rPr>
        <w:t>Citation</w:t>
      </w:r>
      <w:proofErr w:type="spellEnd"/>
      <w:r w:rsidRPr="0041792B">
        <w:rPr>
          <w:rStyle w:val="Gl"/>
          <w:rFonts w:eastAsiaTheme="minorEastAsia"/>
          <w:b w:val="0"/>
          <w:bCs w:val="0"/>
        </w:rPr>
        <w:t xml:space="preserve"> Index</w:t>
      </w:r>
      <w:r w:rsidRPr="0041792B">
        <w:t xml:space="preserve"> gibi yalnızca belirli kaynaklardan yararlanılmıştır. Ayrıca, </w:t>
      </w:r>
      <w:r w:rsidRPr="0041792B">
        <w:rPr>
          <w:rStyle w:val="Gl"/>
          <w:rFonts w:eastAsiaTheme="minorEastAsia"/>
          <w:b w:val="0"/>
          <w:bCs w:val="0"/>
        </w:rPr>
        <w:t>2020-2024</w:t>
      </w:r>
      <w:r w:rsidRPr="0041792B">
        <w:t xml:space="preserve"> yılları arasında yayımlanan İngilizce dilindeki makalelerle sınırlı kalınmıştır. Çalışmada yer alan literatür taraması, bu yıllar arasındaki gelişmeleri kapsamakta olup, </w:t>
      </w:r>
      <w:r w:rsidRPr="0041792B">
        <w:rPr>
          <w:rStyle w:val="Gl"/>
          <w:rFonts w:eastAsiaTheme="minorEastAsia"/>
          <w:b w:val="0"/>
          <w:bCs w:val="0"/>
        </w:rPr>
        <w:t>2019 ve öncesindeki</w:t>
      </w:r>
      <w:r w:rsidRPr="0041792B">
        <w:t xml:space="preserve"> çalışmalara yer verilmemiştir. Bu tarihsel sınırlama, 5G güvenlik alanındaki en güncel gelişmeleri içermeyi amaçlamaktadır.</w:t>
      </w:r>
    </w:p>
    <w:p w14:paraId="45307717" w14:textId="49EEDB9B" w:rsidR="0041792B" w:rsidRPr="0041792B" w:rsidRDefault="0041792B" w:rsidP="00FA5EE9">
      <w:pPr>
        <w:pStyle w:val="NormalWeb"/>
        <w:jc w:val="both"/>
      </w:pPr>
      <w:r w:rsidRPr="0041792B">
        <w:t xml:space="preserve">Analizlerde ise </w:t>
      </w:r>
      <w:proofErr w:type="spellStart"/>
      <w:r w:rsidRPr="0041792B">
        <w:rPr>
          <w:rStyle w:val="Gl"/>
          <w:rFonts w:eastAsiaTheme="minorEastAsia"/>
          <w:b w:val="0"/>
          <w:bCs w:val="0"/>
        </w:rPr>
        <w:t>VOSviewer</w:t>
      </w:r>
      <w:proofErr w:type="spellEnd"/>
      <w:r w:rsidRPr="0041792B">
        <w:t xml:space="preserve">, </w:t>
      </w:r>
      <w:proofErr w:type="spellStart"/>
      <w:r w:rsidRPr="0041792B">
        <w:rPr>
          <w:rStyle w:val="Gl"/>
          <w:rFonts w:eastAsiaTheme="minorEastAsia"/>
          <w:b w:val="0"/>
          <w:bCs w:val="0"/>
        </w:rPr>
        <w:t>SciMat</w:t>
      </w:r>
      <w:proofErr w:type="spellEnd"/>
      <w:r w:rsidRPr="0041792B">
        <w:t xml:space="preserve">, </w:t>
      </w:r>
      <w:proofErr w:type="spellStart"/>
      <w:r w:rsidRPr="0041792B">
        <w:rPr>
          <w:rStyle w:val="Gl"/>
          <w:rFonts w:eastAsiaTheme="minorEastAsia"/>
          <w:b w:val="0"/>
          <w:bCs w:val="0"/>
        </w:rPr>
        <w:t>BibExcel</w:t>
      </w:r>
      <w:proofErr w:type="spellEnd"/>
      <w:r w:rsidRPr="0041792B">
        <w:t xml:space="preserve"> gibi paket yazılımlarından faydalanılmıştır. Bu yazılımlar, özellikle </w:t>
      </w:r>
      <w:proofErr w:type="spellStart"/>
      <w:r w:rsidRPr="0041792B">
        <w:rPr>
          <w:rStyle w:val="Gl"/>
          <w:rFonts w:eastAsiaTheme="minorEastAsia"/>
          <w:b w:val="0"/>
          <w:bCs w:val="0"/>
        </w:rPr>
        <w:t>co-author</w:t>
      </w:r>
      <w:proofErr w:type="spellEnd"/>
      <w:r w:rsidRPr="0041792B">
        <w:rPr>
          <w:rStyle w:val="Gl"/>
          <w:rFonts w:eastAsiaTheme="minorEastAsia"/>
          <w:b w:val="0"/>
          <w:bCs w:val="0"/>
        </w:rPr>
        <w:t xml:space="preserve"> analizi</w:t>
      </w:r>
      <w:r w:rsidRPr="0041792B">
        <w:t xml:space="preserve">, </w:t>
      </w:r>
      <w:r w:rsidRPr="0041792B">
        <w:rPr>
          <w:rStyle w:val="Gl"/>
          <w:rFonts w:eastAsiaTheme="minorEastAsia"/>
          <w:b w:val="0"/>
          <w:bCs w:val="0"/>
        </w:rPr>
        <w:t>anahtar kelime analizi</w:t>
      </w:r>
      <w:r w:rsidRPr="0041792B">
        <w:t xml:space="preserve"> ve </w:t>
      </w:r>
      <w:r w:rsidRPr="0041792B">
        <w:rPr>
          <w:rStyle w:val="Gl"/>
          <w:rFonts w:eastAsiaTheme="minorEastAsia"/>
          <w:b w:val="0"/>
          <w:bCs w:val="0"/>
        </w:rPr>
        <w:t>görselleştirme</w:t>
      </w:r>
      <w:r w:rsidRPr="0041792B">
        <w:t xml:space="preserve"> gibi yöntemlerle, 5G güvenliği konusundaki literatürün daha kapsamlı bir şekilde incelenmesine olanak sağlamaktadır. </w:t>
      </w:r>
    </w:p>
    <w:p w14:paraId="02A2B6E9" w14:textId="77777777" w:rsidR="007B37EF" w:rsidRPr="0041792B" w:rsidRDefault="00351195" w:rsidP="0041792B">
      <w:pPr>
        <w:pStyle w:val="Balk1"/>
        <w:numPr>
          <w:ilvl w:val="0"/>
          <w:numId w:val="37"/>
        </w:numPr>
        <w:ind w:left="567" w:hanging="567"/>
        <w:rPr>
          <w:b w:val="0"/>
          <w:bCs w:val="0"/>
          <w:szCs w:val="28"/>
        </w:rPr>
      </w:pPr>
      <w:r w:rsidRPr="0041792B">
        <w:rPr>
          <w:b w:val="0"/>
          <w:bCs w:val="0"/>
          <w:szCs w:val="28"/>
        </w:rPr>
        <w:br w:type="page"/>
      </w:r>
    </w:p>
    <w:p w14:paraId="374FB60D" w14:textId="77777777" w:rsidR="002E427A" w:rsidRDefault="00E141BE" w:rsidP="0006700E">
      <w:pPr>
        <w:pStyle w:val="Balk1"/>
        <w:numPr>
          <w:ilvl w:val="0"/>
          <w:numId w:val="37"/>
        </w:numPr>
        <w:ind w:left="567" w:hanging="567"/>
      </w:pPr>
      <w:r>
        <w:lastRenderedPageBreak/>
        <w:t>Literatür Taraması</w:t>
      </w:r>
    </w:p>
    <w:p w14:paraId="0F48C395" w14:textId="12CBE80D" w:rsidR="005676DF" w:rsidRDefault="005676DF" w:rsidP="005676DF">
      <w:pPr>
        <w:pStyle w:val="NormalWeb"/>
        <w:jc w:val="both"/>
      </w:pPr>
      <w:r>
        <w:t xml:space="preserve">    </w:t>
      </w:r>
      <w:r>
        <w:t xml:space="preserve">Son yıllarda, 5G teknolojisinin güvenlik uygulamaları üzerine yapılan araştırmaların hızla artması, bu alandaki güvenlik risklerinin daha iyi anlaşılmasına ve potansiyel çözümlerin geliştirilmesine önemli katkılar sağlamaktadır. Özellikle 5G teknolojisinin düşük gecikme süreleri, yüksek veri aktarım hızı ve geniş bağlantı kapasitesi gibi üstün özellikleri, güvenlik sistemlerinde kullanımını ön plana çıkarmaktadır. Bu özellikler, 5G’nin </w:t>
      </w:r>
      <w:proofErr w:type="spellStart"/>
      <w:r>
        <w:t>IoT</w:t>
      </w:r>
      <w:proofErr w:type="spellEnd"/>
      <w:r>
        <w:t xml:space="preserve"> cihazlarıyla entegrasyonu, yapay </w:t>
      </w:r>
      <w:r>
        <w:t>zekâ</w:t>
      </w:r>
      <w:r>
        <w:t xml:space="preserve"> destekli tehdit algılama mekanizmaları ve gerçek zamanlı izleme gibi kritik güvenlik uygulamalarında kullanılmasına olanak tanımaktadır. Örneğin, akıllı şehirlerde güvenlik kameralarının gerçek zamanlı veri aktarımı veya nesnelerin internetine bağlı cihazların güvenli bir şekilde çalışmasını sağlama gibi uygulamalar, bu teknolojinin güvenlik alanındaki önemini daha da artırmaktadır (Zhang, </w:t>
      </w:r>
      <w:proofErr w:type="spellStart"/>
      <w:r>
        <w:t>Liu</w:t>
      </w:r>
      <w:proofErr w:type="spellEnd"/>
      <w:r>
        <w:t>, &amp; Zhang, 2021).</w:t>
      </w:r>
    </w:p>
    <w:p w14:paraId="7583DC21" w14:textId="46EDCE9B" w:rsidR="005676DF" w:rsidRDefault="005676DF" w:rsidP="005676DF">
      <w:pPr>
        <w:pStyle w:val="NormalWeb"/>
        <w:jc w:val="both"/>
      </w:pPr>
      <w:r>
        <w:t xml:space="preserve">Bu gelişmeler ışığında, bibliyometrik analiz yöntemleri, bu alandaki akademik çalışmaların eğilimlerini anlamak, temel konuları tespit etmek ve gelecekteki araştırmalara yön vermek için güçlü bir araç olarak öne çıkmaktadır. Bibliyometrik analizler, literatürün nicel olarak değerlendirilmesini sağlayarak araştırmacılar, kurumlar, ülkeler ve anahtar kelimeler arasındaki ilişkilerin görselleştirilmesine olanak tanımaktadır. Bu bağlamda, sıklıkla kullanılan analiz araçlarından biri olan </w:t>
      </w:r>
      <w:proofErr w:type="spellStart"/>
      <w:r>
        <w:t>BibExcel</w:t>
      </w:r>
      <w:proofErr w:type="spellEnd"/>
      <w:r>
        <w:t xml:space="preserve">, bilimsel makaleler arasındaki bağlantıları, yazarlar arası </w:t>
      </w:r>
      <w:r>
        <w:t>iş birliklerini</w:t>
      </w:r>
      <w:r>
        <w:t>, en çok atıf alan yayınları ve öne çıkan anahtar kelimeleri detaylı bir şekilde inceleme imkânı sunmaktadır (</w:t>
      </w:r>
      <w:proofErr w:type="spellStart"/>
      <w:r>
        <w:t>Persson</w:t>
      </w:r>
      <w:proofErr w:type="spellEnd"/>
      <w:r>
        <w:t xml:space="preserve">, </w:t>
      </w:r>
      <w:proofErr w:type="spellStart"/>
      <w:r>
        <w:t>Danell</w:t>
      </w:r>
      <w:proofErr w:type="spellEnd"/>
      <w:r>
        <w:t xml:space="preserve">, &amp; Schneider, 2009). Öte yandan, </w:t>
      </w:r>
      <w:proofErr w:type="spellStart"/>
      <w:r>
        <w:t>VosViewer</w:t>
      </w:r>
      <w:proofErr w:type="spellEnd"/>
      <w:r>
        <w:t xml:space="preserve">, metin madenciliği ve görselleştirme konusundaki üstün yetenekleriyle, bilimsel alanlardaki tematik eğilimleri haritalandırmak ve yazarlar arasındaki </w:t>
      </w:r>
      <w:r>
        <w:t>iş birliklerini</w:t>
      </w:r>
      <w:r>
        <w:t xml:space="preserve"> analiz etmek için ideal bir araçtır. Özellikle 5G güvenliği üzerine yapılan akademik çalışmalar için bu araçlar, literatürdeki anahtar konuları ve bu konular arasındaki ilişkileri derinlemesine inceleme fırsatı sunmaktadır (Van </w:t>
      </w:r>
      <w:proofErr w:type="spellStart"/>
      <w:r>
        <w:t>Eck</w:t>
      </w:r>
      <w:proofErr w:type="spellEnd"/>
      <w:r>
        <w:t xml:space="preserve"> &amp; </w:t>
      </w:r>
      <w:proofErr w:type="spellStart"/>
      <w:r>
        <w:t>Waltman</w:t>
      </w:r>
      <w:proofErr w:type="spellEnd"/>
      <w:r>
        <w:t>, 2010).</w:t>
      </w:r>
    </w:p>
    <w:p w14:paraId="5EA0D63F" w14:textId="77777777" w:rsidR="005676DF" w:rsidRDefault="005676DF" w:rsidP="005676DF">
      <w:pPr>
        <w:pStyle w:val="NormalWeb"/>
        <w:jc w:val="both"/>
      </w:pPr>
      <w:r>
        <w:t xml:space="preserve">5G teknolojisinin güvenlik açıkları ve potansiyel tehditlerine odaklanan bibliyometrik analizlerde, araştırmacılar Web of </w:t>
      </w:r>
      <w:proofErr w:type="spellStart"/>
      <w:r>
        <w:t>Science</w:t>
      </w:r>
      <w:proofErr w:type="spellEnd"/>
      <w:r>
        <w:t xml:space="preserve">, </w:t>
      </w:r>
      <w:proofErr w:type="spellStart"/>
      <w:r>
        <w:t>Scopus</w:t>
      </w:r>
      <w:proofErr w:type="spellEnd"/>
      <w:r>
        <w:t xml:space="preserve"> ve Google </w:t>
      </w:r>
      <w:proofErr w:type="spellStart"/>
      <w:r>
        <w:t>Scholar</w:t>
      </w:r>
      <w:proofErr w:type="spellEnd"/>
      <w:r>
        <w:t xml:space="preserve"> gibi büyük veri tabanlarındaki 5G güvenliğiyle ilgili makaleleri analiz etmiş ve bu analizler sonucunda güvenlik sistemleriyle ilgili belirgin eğilimler tespit edilmiştir. Örneğin, 5G’nin ağ güvenliği ve </w:t>
      </w:r>
      <w:proofErr w:type="spellStart"/>
      <w:r>
        <w:t>IoT</w:t>
      </w:r>
      <w:proofErr w:type="spellEnd"/>
      <w:r>
        <w:t xml:space="preserve"> entegrasyonundaki rolü, birçok çalışmada vurgulanan öncelikli konular arasında yer almıştır. Singh ve </w:t>
      </w:r>
      <w:proofErr w:type="spellStart"/>
      <w:r>
        <w:t>Ranjan</w:t>
      </w:r>
      <w:proofErr w:type="spellEnd"/>
      <w:r>
        <w:t xml:space="preserve"> (2020), 5G teknolojisinin güvenlik sorunları ve ağ mimarileri üzerine kapsamlı bir bibliyometrik analiz gerçekleştirmiş ve bu analizde en çok atıf alan makaleler, literatürdeki anahtar kelimeler ve ilgili araştırma başlıkları detaylı bir şekilde haritalandırılmıştır. Benzer şekilde, Salah ve diğer araştırmacılar (2021), </w:t>
      </w:r>
      <w:proofErr w:type="spellStart"/>
      <w:r>
        <w:t>Scimago</w:t>
      </w:r>
      <w:proofErr w:type="spellEnd"/>
      <w:r>
        <w:t xml:space="preserve"> ve </w:t>
      </w:r>
      <w:proofErr w:type="spellStart"/>
      <w:r>
        <w:t>VosViewer</w:t>
      </w:r>
      <w:proofErr w:type="spellEnd"/>
      <w:r>
        <w:t xml:space="preserve"> kullanarak 5G güvenliği konusundaki akademik yayınların coğrafi dağılımını, etkili yazarları ve literatürde öne çıkan araştırma başlıklarını analiz etmişlerdir. Bu çalışmalar, 5G’nin kimlik doğrulama protokolleri, veri şifreleme teknolojileri ve ağ mimarileri gibi kritik güvenlik alanlarındaki katkılarını detaylandırmıştır.</w:t>
      </w:r>
    </w:p>
    <w:p w14:paraId="4CE2110B" w14:textId="0FF67F99" w:rsidR="00F3088D" w:rsidRPr="00C25344" w:rsidRDefault="005676DF" w:rsidP="00C25344">
      <w:pPr>
        <w:pStyle w:val="NormalWeb"/>
        <w:jc w:val="both"/>
      </w:pPr>
      <w:r>
        <w:t>Bu analizler, 5G güvenliği üzerine yapılan çalışmaların geniş bir perspektiften değerlendirilmesini sağlamakta ve alanın dinamiklerini anlamak için değerli bir rehber sunmaktadır. Özellikle güvenlik sistemlerinde 5G teknolojisinin yenilikçi kullanımı, bu alanda bilimsel ve teknolojik gelişmelere stratejik bir yön vermekte ve gelecek araştırmalar için kapsamlı bir temel oluşturmaktadır.</w:t>
      </w:r>
      <w:bookmarkStart w:id="9" w:name="_Toc60604869"/>
      <w:r w:rsidR="00F3088D">
        <w:rPr>
          <w:rFonts w:eastAsiaTheme="majorEastAsia"/>
        </w:rPr>
        <w:br w:type="page"/>
      </w:r>
    </w:p>
    <w:bookmarkEnd w:id="9"/>
    <w:p w14:paraId="0A2EF5B8" w14:textId="41A889DA" w:rsidR="008923A9" w:rsidRPr="00133D02" w:rsidRDefault="00F3088D" w:rsidP="000F436B">
      <w:pPr>
        <w:pStyle w:val="Balk1"/>
        <w:numPr>
          <w:ilvl w:val="0"/>
          <w:numId w:val="37"/>
        </w:numPr>
        <w:ind w:left="567" w:hanging="567"/>
      </w:pPr>
      <w:r>
        <w:lastRenderedPageBreak/>
        <w:t>BULGULAR</w:t>
      </w:r>
    </w:p>
    <w:p w14:paraId="469544B2" w14:textId="1322019B" w:rsidR="0006700E" w:rsidRDefault="0006700E" w:rsidP="0006700E">
      <w:pPr>
        <w:pStyle w:val="ListeParagraf"/>
        <w:numPr>
          <w:ilvl w:val="1"/>
          <w:numId w:val="37"/>
        </w:numPr>
        <w:spacing w:after="200" w:line="276" w:lineRule="auto"/>
        <w:ind w:left="567" w:hanging="567"/>
        <w:jc w:val="left"/>
        <w:rPr>
          <w:rFonts w:eastAsiaTheme="minorHAnsi" w:cs="Times New Roman"/>
          <w:b/>
          <w:szCs w:val="24"/>
          <w:lang w:eastAsia="en-US"/>
        </w:rPr>
      </w:pPr>
      <w:proofErr w:type="spellStart"/>
      <w:r w:rsidRPr="0006700E">
        <w:rPr>
          <w:rFonts w:eastAsiaTheme="minorHAnsi" w:cs="Times New Roman"/>
          <w:b/>
          <w:szCs w:val="24"/>
          <w:lang w:eastAsia="en-US"/>
        </w:rPr>
        <w:t>Bibexcel</w:t>
      </w:r>
      <w:proofErr w:type="spellEnd"/>
    </w:p>
    <w:p w14:paraId="67794AFC" w14:textId="26B6514E" w:rsidR="0006700E" w:rsidRDefault="000F436B" w:rsidP="0006700E">
      <w:pPr>
        <w:pStyle w:val="ListeParagraf"/>
        <w:numPr>
          <w:ilvl w:val="2"/>
          <w:numId w:val="37"/>
        </w:numPr>
        <w:spacing w:after="200" w:line="276" w:lineRule="auto"/>
        <w:ind w:left="567" w:hanging="567"/>
        <w:jc w:val="left"/>
        <w:rPr>
          <w:rFonts w:eastAsiaTheme="minorHAnsi" w:cs="Times New Roman"/>
          <w:b/>
          <w:szCs w:val="24"/>
          <w:lang w:eastAsia="en-US"/>
        </w:rPr>
      </w:pPr>
      <w:r w:rsidRPr="000F436B">
        <w:rPr>
          <w:noProof/>
        </w:rPr>
        <w:drawing>
          <wp:anchor distT="0" distB="0" distL="114300" distR="114300" simplePos="0" relativeHeight="251670016" behindDoc="0" locked="0" layoutInCell="1" allowOverlap="1" wp14:anchorId="69C1E05B" wp14:editId="5FB19A5A">
            <wp:simplePos x="0" y="0"/>
            <wp:positionH relativeFrom="column">
              <wp:posOffset>159385</wp:posOffset>
            </wp:positionH>
            <wp:positionV relativeFrom="paragraph">
              <wp:posOffset>417830</wp:posOffset>
            </wp:positionV>
            <wp:extent cx="5730240" cy="2628900"/>
            <wp:effectExtent l="0" t="0" r="0" b="0"/>
            <wp:wrapTopAndBottom/>
            <wp:docPr id="3282198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solidFill>
                      <a:schemeClr val="bg2">
                        <a:lumMod val="75000"/>
                      </a:schemeClr>
                    </a:solidFill>
                    <a:ln>
                      <a:noFill/>
                    </a:ln>
                  </pic:spPr>
                </pic:pic>
              </a:graphicData>
            </a:graphic>
            <wp14:sizeRelH relativeFrom="margin">
              <wp14:pctWidth>0</wp14:pctWidth>
            </wp14:sizeRelH>
            <wp14:sizeRelV relativeFrom="margin">
              <wp14:pctHeight>0</wp14:pctHeight>
            </wp14:sizeRelV>
          </wp:anchor>
        </w:drawing>
      </w:r>
      <w:r w:rsidR="0006700E">
        <w:rPr>
          <w:rFonts w:eastAsiaTheme="minorHAnsi" w:cs="Times New Roman"/>
          <w:b/>
          <w:szCs w:val="24"/>
          <w:lang w:eastAsia="en-US"/>
        </w:rPr>
        <w:t>Etkin Yazarlar (AF</w:t>
      </w:r>
    </w:p>
    <w:p w14:paraId="6B2ABC14" w14:textId="3B59DB27" w:rsidR="007053BB" w:rsidRPr="00F51ECA" w:rsidRDefault="00F51ECA" w:rsidP="00F51ECA">
      <w:pPr>
        <w:spacing w:after="200" w:line="276" w:lineRule="auto"/>
        <w:ind w:firstLine="0"/>
        <w:jc w:val="left"/>
        <w:rPr>
          <w:rFonts w:eastAsiaTheme="minorHAnsi" w:cs="Times New Roman"/>
          <w:bCs/>
          <w:i/>
          <w:iCs/>
          <w:sz w:val="22"/>
          <w:lang w:eastAsia="en-US"/>
        </w:rPr>
      </w:pPr>
      <w:r>
        <w:rPr>
          <w:rFonts w:eastAsiaTheme="minorHAnsi" w:cs="Times New Roman"/>
          <w:b/>
          <w:noProof/>
          <w:szCs w:val="24"/>
          <w:lang w:eastAsia="en-US"/>
        </w:rPr>
        <w:drawing>
          <wp:anchor distT="0" distB="0" distL="114300" distR="114300" simplePos="0" relativeHeight="251666944" behindDoc="0" locked="0" layoutInCell="1" allowOverlap="1" wp14:anchorId="4C668532" wp14:editId="5BE955EE">
            <wp:simplePos x="0" y="0"/>
            <wp:positionH relativeFrom="column">
              <wp:posOffset>151765</wp:posOffset>
            </wp:positionH>
            <wp:positionV relativeFrom="paragraph">
              <wp:posOffset>3106420</wp:posOffset>
            </wp:positionV>
            <wp:extent cx="5753100" cy="3042285"/>
            <wp:effectExtent l="0" t="0" r="0" b="0"/>
            <wp:wrapTopAndBottom/>
            <wp:docPr id="1236817929"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042285"/>
                    </a:xfrm>
                    <a:prstGeom prst="rect">
                      <a:avLst/>
                    </a:prstGeom>
                    <a:solidFill>
                      <a:schemeClr val="accent3">
                        <a:lumMod val="40000"/>
                        <a:lumOff val="60000"/>
                      </a:schemeClr>
                    </a:solidFill>
                  </pic:spPr>
                </pic:pic>
              </a:graphicData>
            </a:graphic>
            <wp14:sizeRelH relativeFrom="margin">
              <wp14:pctWidth>0</wp14:pctWidth>
            </wp14:sizeRelH>
          </wp:anchor>
        </w:drawing>
      </w:r>
      <w:r>
        <w:rPr>
          <w:rFonts w:eastAsiaTheme="minorHAnsi" w:cs="Times New Roman"/>
          <w:b/>
          <w:i/>
          <w:iCs/>
          <w:sz w:val="22"/>
          <w:lang w:eastAsia="en-US"/>
        </w:rPr>
        <w:t xml:space="preserve">                                                               </w:t>
      </w:r>
      <w:r w:rsidRPr="00F51ECA">
        <w:rPr>
          <w:rFonts w:eastAsiaTheme="minorHAnsi" w:cs="Times New Roman"/>
          <w:bCs/>
          <w:i/>
          <w:iCs/>
          <w:sz w:val="22"/>
          <w:lang w:eastAsia="en-US"/>
        </w:rPr>
        <w:t>Tablo 1 Yazarlar</w:t>
      </w:r>
    </w:p>
    <w:p w14:paraId="2F31C295" w14:textId="27081F88" w:rsidR="00F51ECA" w:rsidRPr="00F51ECA" w:rsidRDefault="00F51ECA" w:rsidP="000F436B">
      <w:pPr>
        <w:rPr>
          <w:i/>
          <w:iCs/>
          <w:sz w:val="22"/>
        </w:rPr>
      </w:pPr>
      <w:r>
        <w:rPr>
          <w:i/>
          <w:iCs/>
          <w:sz w:val="22"/>
        </w:rPr>
        <w:t xml:space="preserve">                                            </w:t>
      </w:r>
      <w:r w:rsidRPr="00F51ECA">
        <w:rPr>
          <w:i/>
          <w:iCs/>
          <w:sz w:val="22"/>
        </w:rPr>
        <w:t>Grafikler 1 Yazarlar</w:t>
      </w:r>
    </w:p>
    <w:p w14:paraId="5CF86DB0" w14:textId="0F9701EE" w:rsidR="000F436B" w:rsidRDefault="000F436B" w:rsidP="00C25344">
      <w:pPr>
        <w:spacing w:line="240" w:lineRule="auto"/>
        <w:sectPr w:rsidR="000F436B" w:rsidSect="000F436B">
          <w:pgSz w:w="11906" w:h="16838"/>
          <w:pgMar w:top="1417" w:right="1417" w:bottom="1417" w:left="1417" w:header="708" w:footer="708" w:gutter="0"/>
          <w:pgNumType w:start="0"/>
          <w:cols w:space="708"/>
          <w:titlePg/>
          <w:docGrid w:linePitch="360"/>
        </w:sectPr>
      </w:pPr>
      <w:r>
        <w:t xml:space="preserve">İlk 20 yazar incelendiğinde en çok atıf sayısına sahip ola yazar </w:t>
      </w:r>
      <w:proofErr w:type="spellStart"/>
      <w:r>
        <w:t>Tanwar</w:t>
      </w:r>
      <w:proofErr w:type="spellEnd"/>
      <w:r>
        <w:t xml:space="preserve"> </w:t>
      </w:r>
      <w:proofErr w:type="spellStart"/>
      <w:r>
        <w:t>Sudeep</w:t>
      </w:r>
      <w:proofErr w:type="spellEnd"/>
      <w:r>
        <w:t xml:space="preserve">’ </w:t>
      </w:r>
      <w:proofErr w:type="spellStart"/>
      <w:r>
        <w:t>dir</w:t>
      </w:r>
      <w:proofErr w:type="spellEnd"/>
      <w:r>
        <w:t>. Yazarlar h-</w:t>
      </w:r>
      <w:proofErr w:type="spellStart"/>
      <w:r>
        <w:t>index</w:t>
      </w:r>
      <w:proofErr w:type="spellEnd"/>
      <w:r>
        <w:t xml:space="preserve"> değerlerine göre sıralanmıştır. </w:t>
      </w:r>
      <w:proofErr w:type="spellStart"/>
      <w:r w:rsidR="00F51ECA">
        <w:t>Tanwar</w:t>
      </w:r>
      <w:proofErr w:type="spellEnd"/>
      <w:r w:rsidR="00F51ECA">
        <w:t xml:space="preserve"> </w:t>
      </w:r>
      <w:proofErr w:type="spellStart"/>
      <w:r w:rsidR="00F51ECA">
        <w:t>Sudeep</w:t>
      </w:r>
      <w:proofErr w:type="spellEnd"/>
      <w:r w:rsidR="00F51ECA">
        <w:t xml:space="preserve"> ve Zhang Yun </w:t>
      </w:r>
      <w:r>
        <w:t xml:space="preserve"> incelendiğinde h-</w:t>
      </w:r>
      <w:proofErr w:type="spellStart"/>
      <w:r>
        <w:t>index</w:t>
      </w:r>
      <w:proofErr w:type="spellEnd"/>
      <w:r>
        <w:t xml:space="preserve"> bakımından ortalamanın üzerinde </w:t>
      </w:r>
      <w:r w:rsidR="00F51ECA">
        <w:t>14</w:t>
      </w:r>
      <w:r>
        <w:t xml:space="preserve"> tane değeri vardır</w:t>
      </w:r>
      <w:r w:rsidR="00F51ECA">
        <w:t>.</w:t>
      </w:r>
    </w:p>
    <w:p w14:paraId="0D211E03" w14:textId="77777777" w:rsidR="007053BB" w:rsidRPr="007053BB" w:rsidRDefault="007053BB" w:rsidP="00F51ECA">
      <w:pPr>
        <w:spacing w:after="200" w:line="276" w:lineRule="auto"/>
        <w:ind w:firstLine="0"/>
        <w:jc w:val="left"/>
        <w:rPr>
          <w:rFonts w:eastAsiaTheme="minorHAnsi" w:cs="Times New Roman"/>
          <w:b/>
          <w:szCs w:val="24"/>
          <w:lang w:eastAsia="en-US"/>
        </w:rPr>
      </w:pPr>
    </w:p>
    <w:p w14:paraId="03F6B91C" w14:textId="5D1480E9" w:rsidR="0006700E" w:rsidRDefault="00F5147C" w:rsidP="0006700E">
      <w:pPr>
        <w:pStyle w:val="ListeParagraf"/>
        <w:numPr>
          <w:ilvl w:val="2"/>
          <w:numId w:val="37"/>
        </w:numPr>
        <w:spacing w:after="200" w:line="276" w:lineRule="auto"/>
        <w:ind w:left="567" w:hanging="567"/>
        <w:jc w:val="left"/>
        <w:rPr>
          <w:rFonts w:eastAsiaTheme="minorHAnsi" w:cs="Times New Roman"/>
          <w:b/>
          <w:szCs w:val="24"/>
          <w:lang w:eastAsia="en-US"/>
        </w:rPr>
      </w:pPr>
      <w:r w:rsidRPr="00F5147C">
        <w:rPr>
          <w:noProof/>
        </w:rPr>
        <w:drawing>
          <wp:anchor distT="0" distB="0" distL="114300" distR="114300" simplePos="0" relativeHeight="251645440" behindDoc="0" locked="0" layoutInCell="1" allowOverlap="1" wp14:anchorId="5F7F4384" wp14:editId="3FE3369E">
            <wp:simplePos x="0" y="0"/>
            <wp:positionH relativeFrom="column">
              <wp:posOffset>-635</wp:posOffset>
            </wp:positionH>
            <wp:positionV relativeFrom="paragraph">
              <wp:posOffset>433705</wp:posOffset>
            </wp:positionV>
            <wp:extent cx="5760720" cy="2910840"/>
            <wp:effectExtent l="0" t="0" r="0" b="0"/>
            <wp:wrapTopAndBottom/>
            <wp:docPr id="121042885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910840"/>
                    </a:xfrm>
                    <a:prstGeom prst="rect">
                      <a:avLst/>
                    </a:prstGeom>
                    <a:solidFill>
                      <a:schemeClr val="accent3">
                        <a:lumMod val="40000"/>
                        <a:lumOff val="60000"/>
                      </a:schemeClr>
                    </a:solidFill>
                    <a:ln>
                      <a:noFill/>
                    </a:ln>
                  </pic:spPr>
                </pic:pic>
              </a:graphicData>
            </a:graphic>
            <wp14:sizeRelV relativeFrom="margin">
              <wp14:pctHeight>0</wp14:pctHeight>
            </wp14:sizeRelV>
          </wp:anchor>
        </w:drawing>
      </w:r>
      <w:r w:rsidR="0006700E">
        <w:rPr>
          <w:rFonts w:eastAsiaTheme="minorHAnsi" w:cs="Times New Roman"/>
          <w:b/>
          <w:szCs w:val="24"/>
          <w:lang w:eastAsia="en-US"/>
        </w:rPr>
        <w:t>Etkin Ülkeler (C1)</w:t>
      </w:r>
    </w:p>
    <w:p w14:paraId="4DABAE8F" w14:textId="283894E4" w:rsidR="00F5147C" w:rsidRPr="00F51ECA" w:rsidRDefault="006F06C3" w:rsidP="0006700E">
      <w:pPr>
        <w:spacing w:after="200" w:line="276" w:lineRule="auto"/>
        <w:rPr>
          <w:rFonts w:eastAsiaTheme="minorHAnsi" w:cs="Times New Roman"/>
          <w:i/>
          <w:iCs/>
          <w:sz w:val="22"/>
          <w:lang w:eastAsia="en-US"/>
        </w:rPr>
      </w:pPr>
      <w:r w:rsidRPr="00F51ECA">
        <w:rPr>
          <w:rFonts w:eastAsiaTheme="minorHAnsi" w:cs="Times New Roman"/>
          <w:i/>
          <w:iCs/>
          <w:noProof/>
          <w:szCs w:val="24"/>
          <w:lang w:eastAsia="en-US"/>
        </w:rPr>
        <w:drawing>
          <wp:anchor distT="0" distB="0" distL="114300" distR="114300" simplePos="0" relativeHeight="251643392" behindDoc="0" locked="0" layoutInCell="1" allowOverlap="1" wp14:anchorId="1C699F4E" wp14:editId="34FBD2A6">
            <wp:simplePos x="0" y="0"/>
            <wp:positionH relativeFrom="column">
              <wp:posOffset>16510</wp:posOffset>
            </wp:positionH>
            <wp:positionV relativeFrom="paragraph">
              <wp:posOffset>3526790</wp:posOffset>
            </wp:positionV>
            <wp:extent cx="5744845" cy="2087720"/>
            <wp:effectExtent l="0" t="0" r="0" b="0"/>
            <wp:wrapTopAndBottom/>
            <wp:docPr id="170466841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4845" cy="2087720"/>
                    </a:xfrm>
                    <a:prstGeom prst="rect">
                      <a:avLst/>
                    </a:prstGeom>
                    <a:noFill/>
                  </pic:spPr>
                </pic:pic>
              </a:graphicData>
            </a:graphic>
          </wp:anchor>
        </w:drawing>
      </w:r>
      <w:r w:rsidR="00F51ECA">
        <w:rPr>
          <w:rFonts w:eastAsiaTheme="minorHAnsi" w:cs="Times New Roman"/>
          <w:i/>
          <w:iCs/>
          <w:szCs w:val="24"/>
          <w:lang w:eastAsia="en-US"/>
        </w:rPr>
        <w:t xml:space="preserve">                                             </w:t>
      </w:r>
      <w:r w:rsidR="00D10AFF">
        <w:rPr>
          <w:rFonts w:eastAsiaTheme="minorHAnsi" w:cs="Times New Roman"/>
          <w:i/>
          <w:iCs/>
          <w:szCs w:val="24"/>
          <w:lang w:eastAsia="en-US"/>
        </w:rPr>
        <w:t xml:space="preserve">  </w:t>
      </w:r>
      <w:r w:rsidR="00F51ECA">
        <w:rPr>
          <w:rFonts w:eastAsiaTheme="minorHAnsi" w:cs="Times New Roman"/>
          <w:i/>
          <w:iCs/>
          <w:szCs w:val="24"/>
          <w:lang w:eastAsia="en-US"/>
        </w:rPr>
        <w:t xml:space="preserve">   </w:t>
      </w:r>
      <w:r w:rsidR="00F51ECA" w:rsidRPr="00F51ECA">
        <w:rPr>
          <w:rFonts w:eastAsiaTheme="minorHAnsi" w:cs="Times New Roman"/>
          <w:i/>
          <w:iCs/>
          <w:sz w:val="22"/>
          <w:lang w:eastAsia="en-US"/>
        </w:rPr>
        <w:t>Tablo 2 Ülkeler</w:t>
      </w:r>
    </w:p>
    <w:p w14:paraId="1403925B" w14:textId="704E8EE7" w:rsidR="00F5147C" w:rsidRDefault="00F51ECA" w:rsidP="00F51ECA">
      <w:pPr>
        <w:spacing w:after="200" w:line="276" w:lineRule="auto"/>
        <w:ind w:firstLine="0"/>
        <w:rPr>
          <w:rFonts w:eastAsiaTheme="minorHAnsi" w:cs="Times New Roman"/>
          <w:i/>
          <w:iCs/>
          <w:sz w:val="22"/>
          <w:lang w:eastAsia="en-US"/>
        </w:rPr>
      </w:pPr>
      <w:r>
        <w:rPr>
          <w:rFonts w:eastAsiaTheme="minorHAnsi" w:cs="Times New Roman"/>
          <w:szCs w:val="24"/>
          <w:lang w:eastAsia="en-US"/>
        </w:rPr>
        <w:t xml:space="preserve">                                                     </w:t>
      </w:r>
      <w:r w:rsidR="00D10AFF">
        <w:rPr>
          <w:rFonts w:eastAsiaTheme="minorHAnsi" w:cs="Times New Roman"/>
          <w:szCs w:val="24"/>
          <w:lang w:eastAsia="en-US"/>
        </w:rPr>
        <w:t xml:space="preserve">  </w:t>
      </w:r>
      <w:r>
        <w:rPr>
          <w:rFonts w:eastAsiaTheme="minorHAnsi" w:cs="Times New Roman"/>
          <w:szCs w:val="24"/>
          <w:lang w:eastAsia="en-US"/>
        </w:rPr>
        <w:t xml:space="preserve">  </w:t>
      </w:r>
      <w:r w:rsidRPr="00F51ECA">
        <w:rPr>
          <w:rFonts w:eastAsiaTheme="minorHAnsi" w:cs="Times New Roman"/>
          <w:i/>
          <w:iCs/>
          <w:sz w:val="22"/>
          <w:lang w:eastAsia="en-US"/>
        </w:rPr>
        <w:t>Grafik 2 Ülkeler</w:t>
      </w:r>
    </w:p>
    <w:p w14:paraId="171FC664" w14:textId="1C8E7021" w:rsidR="00F51ECA" w:rsidRPr="00F51ECA" w:rsidRDefault="00F51ECA" w:rsidP="00C25344">
      <w:pPr>
        <w:spacing w:line="240" w:lineRule="auto"/>
      </w:pPr>
      <w:r w:rsidRPr="00F51ECA">
        <w:t xml:space="preserve">Etkin ülkelere baktığımız zaman ilk başta </w:t>
      </w:r>
      <w:r>
        <w:t>Çin</w:t>
      </w:r>
      <w:r w:rsidRPr="00F51ECA">
        <w:t xml:space="preserve"> gelmektedir.</w:t>
      </w:r>
      <w:r>
        <w:t xml:space="preserve"> </w:t>
      </w:r>
      <w:proofErr w:type="spellStart"/>
      <w:r>
        <w:t>Çinden</w:t>
      </w:r>
      <w:proofErr w:type="spellEnd"/>
      <w:r>
        <w:t xml:space="preserve"> sonra sırasıyla ABD, Birleşik Krallık ve Hindistan</w:t>
      </w:r>
      <w:r w:rsidRPr="00F51ECA">
        <w:t xml:space="preserve"> takip etmektedir. İlk 20 ülkeyi ele aldığımızda listenin en sonunda </w:t>
      </w:r>
      <w:r>
        <w:t>Yunanistan</w:t>
      </w:r>
      <w:r w:rsidRPr="00F51ECA">
        <w:t xml:space="preserve"> yer almaktadır.</w:t>
      </w:r>
    </w:p>
    <w:p w14:paraId="7DEA0DC9" w14:textId="77777777" w:rsidR="00F51ECA" w:rsidRPr="00F51ECA" w:rsidRDefault="00F51ECA" w:rsidP="00F51ECA">
      <w:pPr>
        <w:spacing w:after="200" w:line="276" w:lineRule="auto"/>
        <w:ind w:firstLine="0"/>
        <w:rPr>
          <w:rFonts w:eastAsiaTheme="minorHAnsi" w:cs="Times New Roman"/>
          <w:i/>
          <w:iCs/>
          <w:sz w:val="22"/>
          <w:lang w:eastAsia="en-US"/>
        </w:rPr>
      </w:pPr>
    </w:p>
    <w:p w14:paraId="2361C134" w14:textId="016FD34B" w:rsidR="00F5147C" w:rsidRDefault="00F5147C" w:rsidP="0006700E">
      <w:pPr>
        <w:spacing w:after="200" w:line="276" w:lineRule="auto"/>
        <w:rPr>
          <w:rFonts w:eastAsiaTheme="minorHAnsi" w:cs="Times New Roman"/>
          <w:szCs w:val="24"/>
          <w:lang w:eastAsia="en-US"/>
        </w:rPr>
      </w:pPr>
    </w:p>
    <w:p w14:paraId="70FC5A1B" w14:textId="77777777" w:rsidR="00F5147C" w:rsidRDefault="00F5147C" w:rsidP="0006700E">
      <w:pPr>
        <w:spacing w:after="200" w:line="276" w:lineRule="auto"/>
        <w:rPr>
          <w:rFonts w:eastAsiaTheme="minorHAnsi" w:cs="Times New Roman"/>
          <w:szCs w:val="24"/>
          <w:lang w:eastAsia="en-US"/>
        </w:rPr>
      </w:pPr>
    </w:p>
    <w:p w14:paraId="2DAD1345" w14:textId="77777777" w:rsidR="00F5147C" w:rsidRDefault="00F5147C" w:rsidP="00F51ECA">
      <w:pPr>
        <w:spacing w:after="200" w:line="276" w:lineRule="auto"/>
        <w:ind w:firstLine="0"/>
        <w:rPr>
          <w:rFonts w:eastAsiaTheme="minorHAnsi" w:cs="Times New Roman"/>
          <w:szCs w:val="24"/>
          <w:lang w:eastAsia="en-US"/>
        </w:rPr>
      </w:pPr>
    </w:p>
    <w:p w14:paraId="3BB00E32" w14:textId="4F608388" w:rsidR="0006700E" w:rsidRDefault="00807DCC" w:rsidP="0006700E">
      <w:pPr>
        <w:pStyle w:val="ListeParagraf"/>
        <w:numPr>
          <w:ilvl w:val="2"/>
          <w:numId w:val="37"/>
        </w:numPr>
        <w:spacing w:after="200" w:line="276" w:lineRule="auto"/>
        <w:ind w:left="567" w:hanging="567"/>
        <w:jc w:val="left"/>
        <w:rPr>
          <w:rFonts w:eastAsiaTheme="minorHAnsi" w:cs="Times New Roman"/>
          <w:b/>
          <w:szCs w:val="24"/>
          <w:lang w:eastAsia="en-US"/>
        </w:rPr>
      </w:pPr>
      <w:r w:rsidRPr="00273348">
        <w:rPr>
          <w:noProof/>
        </w:rPr>
        <w:lastRenderedPageBreak/>
        <w:drawing>
          <wp:anchor distT="0" distB="0" distL="114300" distR="114300" simplePos="0" relativeHeight="251644416" behindDoc="0" locked="0" layoutInCell="1" allowOverlap="1" wp14:anchorId="6711CE26" wp14:editId="3BCCEE6A">
            <wp:simplePos x="0" y="0"/>
            <wp:positionH relativeFrom="column">
              <wp:posOffset>-183515</wp:posOffset>
            </wp:positionH>
            <wp:positionV relativeFrom="paragraph">
              <wp:posOffset>456565</wp:posOffset>
            </wp:positionV>
            <wp:extent cx="5943600" cy="3383280"/>
            <wp:effectExtent l="0" t="0" r="0" b="0"/>
            <wp:wrapTopAndBottom/>
            <wp:docPr id="194389785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solidFill>
                      <a:schemeClr val="accent3">
                        <a:lumMod val="40000"/>
                        <a:lumOff val="60000"/>
                      </a:schemeClr>
                    </a:solidFill>
                    <a:ln>
                      <a:noFill/>
                    </a:ln>
                  </pic:spPr>
                </pic:pic>
              </a:graphicData>
            </a:graphic>
            <wp14:sizeRelH relativeFrom="margin">
              <wp14:pctWidth>0</wp14:pctWidth>
            </wp14:sizeRelH>
            <wp14:sizeRelV relativeFrom="margin">
              <wp14:pctHeight>0</wp14:pctHeight>
            </wp14:sizeRelV>
          </wp:anchor>
        </w:drawing>
      </w:r>
      <w:r w:rsidR="0006700E">
        <w:rPr>
          <w:rFonts w:eastAsiaTheme="minorHAnsi" w:cs="Times New Roman"/>
          <w:b/>
          <w:szCs w:val="24"/>
          <w:lang w:eastAsia="en-US"/>
        </w:rPr>
        <w:t xml:space="preserve">Etkin Web of </w:t>
      </w:r>
      <w:proofErr w:type="spellStart"/>
      <w:r w:rsidR="0006700E">
        <w:rPr>
          <w:rFonts w:eastAsiaTheme="minorHAnsi" w:cs="Times New Roman"/>
          <w:b/>
          <w:szCs w:val="24"/>
          <w:lang w:eastAsia="en-US"/>
        </w:rPr>
        <w:t>Science</w:t>
      </w:r>
      <w:proofErr w:type="spellEnd"/>
      <w:r w:rsidR="0006700E">
        <w:rPr>
          <w:rFonts w:eastAsiaTheme="minorHAnsi" w:cs="Times New Roman"/>
          <w:b/>
          <w:szCs w:val="24"/>
          <w:lang w:eastAsia="en-US"/>
        </w:rPr>
        <w:t xml:space="preserve"> Kategorileri (WC)</w:t>
      </w:r>
    </w:p>
    <w:p w14:paraId="0CF34C7E" w14:textId="38C89938" w:rsidR="00F51ECA" w:rsidRPr="00807DCC" w:rsidRDefault="00807DCC" w:rsidP="00F51ECA">
      <w:pPr>
        <w:spacing w:after="200" w:line="276" w:lineRule="auto"/>
        <w:ind w:firstLine="0"/>
        <w:rPr>
          <w:rFonts w:eastAsiaTheme="minorHAnsi" w:cs="Times New Roman"/>
          <w:i/>
          <w:iCs/>
          <w:sz w:val="22"/>
          <w:lang w:eastAsia="en-US"/>
        </w:rPr>
      </w:pPr>
      <w:r>
        <w:rPr>
          <w:noProof/>
        </w:rPr>
        <w:drawing>
          <wp:anchor distT="0" distB="0" distL="114300" distR="114300" simplePos="0" relativeHeight="251646464" behindDoc="0" locked="0" layoutInCell="1" allowOverlap="1" wp14:anchorId="276A6B62" wp14:editId="0AB32AA3">
            <wp:simplePos x="0" y="0"/>
            <wp:positionH relativeFrom="column">
              <wp:posOffset>-213995</wp:posOffset>
            </wp:positionH>
            <wp:positionV relativeFrom="page">
              <wp:posOffset>5143500</wp:posOffset>
            </wp:positionV>
            <wp:extent cx="5974080" cy="2560320"/>
            <wp:effectExtent l="0" t="0" r="0" b="0"/>
            <wp:wrapTopAndBottom/>
            <wp:docPr id="1623108410" name="Grafik 1">
              <a:extLst xmlns:a="http://schemas.openxmlformats.org/drawingml/2006/main">
                <a:ext uri="{FF2B5EF4-FFF2-40B4-BE49-F238E27FC236}">
                  <a16:creationId xmlns:a16="http://schemas.microsoft.com/office/drawing/2014/main" id="{DC8AEC1E-2DA5-508C-D6F0-94B2E95E41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Pr>
          <w:rFonts w:eastAsiaTheme="minorHAnsi" w:cs="Times New Roman"/>
          <w:szCs w:val="24"/>
          <w:lang w:eastAsia="en-US"/>
        </w:rPr>
        <w:t xml:space="preserve">                                      </w:t>
      </w:r>
      <w:r w:rsidR="00D10AFF">
        <w:rPr>
          <w:rFonts w:eastAsiaTheme="minorHAnsi" w:cs="Times New Roman"/>
          <w:szCs w:val="24"/>
          <w:lang w:eastAsia="en-US"/>
        </w:rPr>
        <w:t xml:space="preserve"> </w:t>
      </w:r>
      <w:r>
        <w:rPr>
          <w:rFonts w:eastAsiaTheme="minorHAnsi" w:cs="Times New Roman"/>
          <w:szCs w:val="24"/>
          <w:lang w:eastAsia="en-US"/>
        </w:rPr>
        <w:t xml:space="preserve">  </w:t>
      </w:r>
      <w:r w:rsidR="00F51ECA" w:rsidRPr="00807DCC">
        <w:rPr>
          <w:rFonts w:eastAsiaTheme="minorHAnsi" w:cs="Times New Roman"/>
          <w:i/>
          <w:iCs/>
          <w:sz w:val="22"/>
          <w:lang w:eastAsia="en-US"/>
        </w:rPr>
        <w:t>Tablo 3 Etkin Kategoriler</w:t>
      </w:r>
    </w:p>
    <w:p w14:paraId="05B67BD0" w14:textId="1DB4B676" w:rsidR="00807DCC" w:rsidRPr="00807DCC" w:rsidRDefault="00807DCC" w:rsidP="00807DCC">
      <w:pPr>
        <w:spacing w:after="200" w:line="276" w:lineRule="auto"/>
        <w:ind w:firstLine="0"/>
        <w:rPr>
          <w:rFonts w:eastAsiaTheme="minorHAnsi" w:cs="Times New Roman"/>
          <w:i/>
          <w:iCs/>
          <w:sz w:val="22"/>
          <w:lang w:eastAsia="en-US"/>
        </w:rPr>
      </w:pPr>
      <w:r>
        <w:rPr>
          <w:rFonts w:eastAsiaTheme="minorHAnsi" w:cs="Times New Roman"/>
          <w:szCs w:val="24"/>
          <w:lang w:eastAsia="en-US"/>
        </w:rPr>
        <w:t xml:space="preserve">                                </w:t>
      </w:r>
      <w:r w:rsidR="00D10AFF">
        <w:rPr>
          <w:rFonts w:eastAsiaTheme="minorHAnsi" w:cs="Times New Roman"/>
          <w:szCs w:val="24"/>
          <w:lang w:eastAsia="en-US"/>
        </w:rPr>
        <w:t xml:space="preserve"> </w:t>
      </w:r>
      <w:r>
        <w:rPr>
          <w:rFonts w:eastAsiaTheme="minorHAnsi" w:cs="Times New Roman"/>
          <w:szCs w:val="24"/>
          <w:lang w:eastAsia="en-US"/>
        </w:rPr>
        <w:t xml:space="preserve">    </w:t>
      </w:r>
      <w:r w:rsidRPr="00807DCC">
        <w:rPr>
          <w:rFonts w:eastAsiaTheme="minorHAnsi" w:cs="Times New Roman"/>
          <w:i/>
          <w:iCs/>
          <w:sz w:val="22"/>
          <w:lang w:eastAsia="en-US"/>
        </w:rPr>
        <w:t>Grafik 3 Etkin Kategoriler</w:t>
      </w:r>
    </w:p>
    <w:p w14:paraId="02045EE4" w14:textId="77777777" w:rsidR="00273348" w:rsidRDefault="00273348" w:rsidP="00807DCC">
      <w:pPr>
        <w:spacing w:after="200" w:line="276" w:lineRule="auto"/>
        <w:ind w:firstLine="0"/>
        <w:rPr>
          <w:rFonts w:eastAsiaTheme="minorHAnsi" w:cs="Times New Roman"/>
          <w:szCs w:val="24"/>
          <w:lang w:eastAsia="en-US"/>
        </w:rPr>
      </w:pPr>
    </w:p>
    <w:p w14:paraId="0F7E0360" w14:textId="4D104FEB" w:rsidR="00F51ECA" w:rsidRDefault="00F51ECA" w:rsidP="00C25344">
      <w:pPr>
        <w:spacing w:line="240" w:lineRule="auto"/>
      </w:pPr>
      <w:r>
        <w:t xml:space="preserve">Etkin ilk 20 kategoriye baktığımız zaman listenin ilk başında </w:t>
      </w:r>
      <w:r w:rsidR="00807DCC">
        <w:t xml:space="preserve">672 makale ile </w:t>
      </w:r>
      <w:r w:rsidR="00807DCC" w:rsidRPr="00807DCC">
        <w:t>Mühendislik, Elektrik ve Elektronik</w:t>
      </w:r>
      <w:r w:rsidR="00807DCC">
        <w:t xml:space="preserve"> </w:t>
      </w:r>
      <w:r>
        <w:t>alanı gelmektedir</w:t>
      </w:r>
      <w:r w:rsidR="00807DCC">
        <w:t>. Bu</w:t>
      </w:r>
      <w:r>
        <w:t xml:space="preserve"> alan</w:t>
      </w:r>
      <w:r w:rsidR="00807DCC">
        <w:t xml:space="preserve">ı </w:t>
      </w:r>
      <w:r>
        <w:t>sırasıyla</w:t>
      </w:r>
      <w:r w:rsidR="00807DCC" w:rsidRPr="00807DCC">
        <w:t xml:space="preserve"> Bilgisayar Bilimleri</w:t>
      </w:r>
      <w:r w:rsidR="00807DCC">
        <w:t xml:space="preserve"> &amp;</w:t>
      </w:r>
      <w:r w:rsidR="00807DCC" w:rsidRPr="00807DCC">
        <w:t xml:space="preserve"> Bilgi Sistemleri </w:t>
      </w:r>
      <w:proofErr w:type="spellStart"/>
      <w:r w:rsidR="00807DCC" w:rsidRPr="00807DCC">
        <w:t>ileTelekomünikasyon</w:t>
      </w:r>
      <w:proofErr w:type="spellEnd"/>
      <w:r w:rsidR="00807DCC">
        <w:t xml:space="preserve"> </w:t>
      </w:r>
      <w:r>
        <w:t>takip etmektedir. Listenin en son sırasında 1</w:t>
      </w:r>
      <w:r w:rsidR="00807DCC">
        <w:t>3</w:t>
      </w:r>
      <w:r>
        <w:t xml:space="preserve"> makale ile </w:t>
      </w:r>
      <w:r w:rsidR="00807DCC" w:rsidRPr="00807DCC">
        <w:t xml:space="preserve">Çevre </w:t>
      </w:r>
      <w:proofErr w:type="spellStart"/>
      <w:r w:rsidR="00807DCC" w:rsidRPr="00807DCC">
        <w:t>Bilimleri</w:t>
      </w:r>
      <w:r>
        <w:t>yer</w:t>
      </w:r>
      <w:proofErr w:type="spellEnd"/>
      <w:r>
        <w:t xml:space="preserve"> almaktadır.</w:t>
      </w:r>
    </w:p>
    <w:p w14:paraId="78EF0C4D" w14:textId="77777777" w:rsidR="00273348" w:rsidRDefault="00273348" w:rsidP="00D15612">
      <w:pPr>
        <w:spacing w:after="200" w:line="276" w:lineRule="auto"/>
        <w:ind w:firstLine="0"/>
        <w:rPr>
          <w:rFonts w:eastAsiaTheme="minorHAnsi" w:cs="Times New Roman"/>
          <w:szCs w:val="24"/>
          <w:lang w:eastAsia="en-US"/>
        </w:rPr>
      </w:pPr>
    </w:p>
    <w:p w14:paraId="674A29A8" w14:textId="77777777" w:rsidR="00F51ECA" w:rsidRDefault="00F51ECA" w:rsidP="00807DCC">
      <w:pPr>
        <w:spacing w:after="200" w:line="276" w:lineRule="auto"/>
        <w:ind w:firstLine="0"/>
        <w:rPr>
          <w:rFonts w:eastAsiaTheme="minorHAnsi" w:cs="Times New Roman"/>
          <w:szCs w:val="24"/>
          <w:lang w:eastAsia="en-US"/>
        </w:rPr>
      </w:pPr>
    </w:p>
    <w:p w14:paraId="457B74C8" w14:textId="400E7484" w:rsidR="000F51E7" w:rsidRDefault="00D15612" w:rsidP="000F51E7">
      <w:pPr>
        <w:pStyle w:val="ListeParagraf"/>
        <w:numPr>
          <w:ilvl w:val="2"/>
          <w:numId w:val="37"/>
        </w:numPr>
        <w:spacing w:after="200" w:line="276" w:lineRule="auto"/>
        <w:ind w:left="567" w:hanging="567"/>
        <w:jc w:val="left"/>
        <w:rPr>
          <w:rFonts w:eastAsiaTheme="minorHAnsi" w:cs="Times New Roman"/>
          <w:b/>
          <w:szCs w:val="24"/>
          <w:lang w:eastAsia="en-US"/>
        </w:rPr>
      </w:pPr>
      <w:r w:rsidRPr="00D15612">
        <w:rPr>
          <w:noProof/>
        </w:rPr>
        <w:lastRenderedPageBreak/>
        <w:drawing>
          <wp:anchor distT="0" distB="0" distL="114300" distR="114300" simplePos="0" relativeHeight="251671040" behindDoc="0" locked="0" layoutInCell="1" allowOverlap="1" wp14:anchorId="4241252C" wp14:editId="3B7B49E2">
            <wp:simplePos x="0" y="0"/>
            <wp:positionH relativeFrom="column">
              <wp:posOffset>22225</wp:posOffset>
            </wp:positionH>
            <wp:positionV relativeFrom="paragraph">
              <wp:posOffset>353060</wp:posOffset>
            </wp:positionV>
            <wp:extent cx="5760720" cy="4180840"/>
            <wp:effectExtent l="0" t="0" r="0" b="0"/>
            <wp:wrapTopAndBottom/>
            <wp:docPr id="64839330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180840"/>
                    </a:xfrm>
                    <a:prstGeom prst="rect">
                      <a:avLst/>
                    </a:prstGeom>
                    <a:solidFill>
                      <a:schemeClr val="bg2">
                        <a:lumMod val="75000"/>
                      </a:schemeClr>
                    </a:solidFill>
                    <a:ln>
                      <a:noFill/>
                    </a:ln>
                  </pic:spPr>
                </pic:pic>
              </a:graphicData>
            </a:graphic>
          </wp:anchor>
        </w:drawing>
      </w:r>
      <w:r w:rsidR="00310580">
        <w:rPr>
          <w:rFonts w:eastAsiaTheme="minorHAnsi" w:cs="Times New Roman"/>
          <w:b/>
          <w:szCs w:val="24"/>
          <w:lang w:eastAsia="en-US"/>
        </w:rPr>
        <w:t>En Fazla Atıf Alan Yayınların Bilgileri</w:t>
      </w:r>
      <w:r w:rsidR="000F51E7">
        <w:rPr>
          <w:rFonts w:eastAsiaTheme="minorHAnsi" w:cs="Times New Roman"/>
          <w:b/>
          <w:szCs w:val="24"/>
          <w:lang w:eastAsia="en-US"/>
        </w:rPr>
        <w:t xml:space="preserve"> </w:t>
      </w:r>
    </w:p>
    <w:p w14:paraId="3DF2B441" w14:textId="0598AFEB" w:rsidR="00D15612" w:rsidRPr="00D15612" w:rsidRDefault="00D15612" w:rsidP="00D15612">
      <w:pPr>
        <w:spacing w:after="200" w:line="276" w:lineRule="auto"/>
        <w:rPr>
          <w:rFonts w:eastAsiaTheme="minorHAnsi" w:cs="Times New Roman"/>
          <w:szCs w:val="24"/>
          <w:lang w:eastAsia="en-US"/>
        </w:rPr>
      </w:pPr>
      <w:r>
        <w:rPr>
          <w:rFonts w:eastAsiaTheme="minorHAnsi" w:cs="Times New Roman"/>
          <w:noProof/>
          <w:szCs w:val="24"/>
          <w:lang w:eastAsia="en-US"/>
        </w:rPr>
        <w:drawing>
          <wp:anchor distT="0" distB="0" distL="114300" distR="114300" simplePos="0" relativeHeight="251657728" behindDoc="0" locked="0" layoutInCell="1" allowOverlap="1" wp14:anchorId="6D847F1C" wp14:editId="6E5B58F9">
            <wp:simplePos x="0" y="0"/>
            <wp:positionH relativeFrom="column">
              <wp:posOffset>6985</wp:posOffset>
            </wp:positionH>
            <wp:positionV relativeFrom="paragraph">
              <wp:posOffset>4599940</wp:posOffset>
            </wp:positionV>
            <wp:extent cx="5753100" cy="2307590"/>
            <wp:effectExtent l="0" t="0" r="0" b="0"/>
            <wp:wrapTopAndBottom/>
            <wp:docPr id="936402737" name="Resim 1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2737" name="Resim 12" descr="metin, ekran görüntüsü, yazı tipi, sayı, numara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307590"/>
                    </a:xfrm>
                    <a:prstGeom prst="rect">
                      <a:avLst/>
                    </a:prstGeom>
                    <a:solidFill>
                      <a:schemeClr val="bg2">
                        <a:lumMod val="75000"/>
                        <a:alpha val="79000"/>
                      </a:schemeClr>
                    </a:solidFill>
                  </pic:spPr>
                </pic:pic>
              </a:graphicData>
            </a:graphic>
            <wp14:sizeRelH relativeFrom="margin">
              <wp14:pctWidth>0</wp14:pctWidth>
            </wp14:sizeRelH>
            <wp14:sizeRelV relativeFrom="margin">
              <wp14:pctHeight>0</wp14:pctHeight>
            </wp14:sizeRelV>
          </wp:anchor>
        </w:drawing>
      </w:r>
      <w:r>
        <w:rPr>
          <w:rFonts w:eastAsiaTheme="minorHAnsi" w:cs="Times New Roman"/>
          <w:szCs w:val="24"/>
          <w:lang w:eastAsia="en-US"/>
        </w:rPr>
        <w:t xml:space="preserve">                                          </w:t>
      </w:r>
      <w:r w:rsidRPr="00D15612">
        <w:rPr>
          <w:rFonts w:eastAsiaTheme="minorHAnsi" w:cs="Times New Roman"/>
          <w:i/>
          <w:iCs/>
          <w:sz w:val="22"/>
          <w:lang w:eastAsia="en-US"/>
        </w:rPr>
        <w:t>Tablo 4 Etkin Atıflar</w:t>
      </w:r>
    </w:p>
    <w:p w14:paraId="05A5ED40" w14:textId="38FC5B14" w:rsidR="00D15612" w:rsidRPr="00D15612" w:rsidRDefault="00D15612" w:rsidP="00D15612">
      <w:pPr>
        <w:spacing w:after="200" w:line="276" w:lineRule="auto"/>
        <w:ind w:firstLine="0"/>
        <w:rPr>
          <w:rFonts w:eastAsiaTheme="minorHAnsi" w:cs="Times New Roman"/>
          <w:i/>
          <w:iCs/>
          <w:sz w:val="22"/>
          <w:lang w:eastAsia="en-US"/>
        </w:rPr>
      </w:pPr>
      <w:r>
        <w:rPr>
          <w:rFonts w:eastAsiaTheme="minorHAnsi" w:cs="Times New Roman"/>
          <w:szCs w:val="24"/>
          <w:lang w:eastAsia="en-US"/>
        </w:rPr>
        <w:t xml:space="preserve">                                                           </w:t>
      </w:r>
      <w:r w:rsidRPr="00D15612">
        <w:rPr>
          <w:rFonts w:eastAsiaTheme="minorHAnsi" w:cs="Times New Roman"/>
          <w:i/>
          <w:iCs/>
          <w:sz w:val="22"/>
          <w:lang w:eastAsia="en-US"/>
        </w:rPr>
        <w:t>Grafik 4 Etkin Atıflar</w:t>
      </w:r>
    </w:p>
    <w:p w14:paraId="6BE57975" w14:textId="59A2D658" w:rsidR="000F51E7" w:rsidRDefault="00D15612" w:rsidP="00C25344">
      <w:pPr>
        <w:spacing w:after="200" w:line="240" w:lineRule="auto"/>
        <w:rPr>
          <w:rFonts w:eastAsiaTheme="minorHAnsi" w:cs="Times New Roman"/>
          <w:szCs w:val="24"/>
          <w:lang w:eastAsia="en-US"/>
        </w:rPr>
      </w:pPr>
      <w:r w:rsidRPr="0006700E">
        <w:rPr>
          <w:rFonts w:eastAsiaTheme="minorHAnsi" w:cs="Times New Roman"/>
          <w:szCs w:val="24"/>
          <w:lang w:eastAsia="en-US"/>
        </w:rPr>
        <w:t xml:space="preserve">Alandaki en etkin </w:t>
      </w:r>
      <w:r>
        <w:rPr>
          <w:rFonts w:eastAsiaTheme="minorHAnsi" w:cs="Times New Roman"/>
          <w:szCs w:val="24"/>
          <w:lang w:eastAsia="en-US"/>
        </w:rPr>
        <w:t xml:space="preserve">atıf alan </w:t>
      </w:r>
      <w:r w:rsidRPr="0006700E">
        <w:rPr>
          <w:rFonts w:eastAsiaTheme="minorHAnsi" w:cs="Times New Roman"/>
          <w:szCs w:val="24"/>
          <w:lang w:eastAsia="en-US"/>
        </w:rPr>
        <w:t xml:space="preserve">20 </w:t>
      </w:r>
      <w:r>
        <w:rPr>
          <w:rFonts w:eastAsiaTheme="minorHAnsi" w:cs="Times New Roman"/>
          <w:szCs w:val="24"/>
          <w:lang w:eastAsia="en-US"/>
        </w:rPr>
        <w:t xml:space="preserve">kategoriye baktığımızda ilk </w:t>
      </w:r>
      <w:r w:rsidRPr="00725877">
        <w:rPr>
          <w:rFonts w:eastAsiaTheme="minorHAnsi" w:cs="Times New Roman"/>
          <w:szCs w:val="24"/>
          <w:lang w:eastAsia="en-US"/>
        </w:rPr>
        <w:t>sırada</w:t>
      </w:r>
      <w:r w:rsidR="00725877" w:rsidRPr="00725877">
        <w:rPr>
          <w:rFonts w:eastAsiaTheme="minorHAnsi" w:cs="Times New Roman"/>
          <w:szCs w:val="24"/>
          <w:lang w:eastAsia="en-US"/>
        </w:rPr>
        <w:t xml:space="preserve"> </w:t>
      </w:r>
      <w:proofErr w:type="spellStart"/>
      <w:r w:rsidR="00725877">
        <w:rPr>
          <w:rFonts w:eastAsiaTheme="minorHAnsi" w:cs="Times New Roman"/>
          <w:szCs w:val="24"/>
          <w:lang w:eastAsia="en-US"/>
        </w:rPr>
        <w:t>I</w:t>
      </w:r>
      <w:r w:rsidR="00725877" w:rsidRPr="00725877">
        <w:rPr>
          <w:rFonts w:eastAsiaTheme="minorHAnsi" w:cs="Times New Roman"/>
          <w:szCs w:val="24"/>
          <w:lang w:eastAsia="en-US"/>
        </w:rPr>
        <w:t>eee</w:t>
      </w:r>
      <w:proofErr w:type="spellEnd"/>
      <w:r w:rsidR="00725877" w:rsidRPr="00725877">
        <w:rPr>
          <w:rFonts w:eastAsiaTheme="minorHAnsi" w:cs="Times New Roman"/>
          <w:szCs w:val="24"/>
          <w:lang w:eastAsia="en-US"/>
        </w:rPr>
        <w:t xml:space="preserve"> Internet Of </w:t>
      </w:r>
      <w:proofErr w:type="spellStart"/>
      <w:r w:rsidR="00725877" w:rsidRPr="00725877">
        <w:rPr>
          <w:rFonts w:eastAsiaTheme="minorHAnsi" w:cs="Times New Roman"/>
          <w:szCs w:val="24"/>
          <w:lang w:eastAsia="en-US"/>
        </w:rPr>
        <w:t>Things</w:t>
      </w:r>
      <w:proofErr w:type="spellEnd"/>
      <w:r w:rsidR="00725877" w:rsidRPr="00725877">
        <w:rPr>
          <w:rFonts w:eastAsiaTheme="minorHAnsi" w:cs="Times New Roman"/>
          <w:szCs w:val="24"/>
          <w:lang w:eastAsia="en-US"/>
        </w:rPr>
        <w:t xml:space="preserve"> </w:t>
      </w:r>
      <w:proofErr w:type="spellStart"/>
      <w:r w:rsidR="00725877" w:rsidRPr="00725877">
        <w:rPr>
          <w:rFonts w:eastAsiaTheme="minorHAnsi" w:cs="Times New Roman"/>
          <w:szCs w:val="24"/>
          <w:lang w:eastAsia="en-US"/>
        </w:rPr>
        <w:t>Journal</w:t>
      </w:r>
      <w:proofErr w:type="spellEnd"/>
      <w:r w:rsidR="00725877">
        <w:rPr>
          <w:rFonts w:eastAsiaTheme="minorHAnsi" w:cs="Times New Roman"/>
          <w:szCs w:val="24"/>
          <w:lang w:eastAsia="en-US"/>
        </w:rPr>
        <w:t xml:space="preserve"> akademik dergisinde yayınlanan yazarları </w:t>
      </w:r>
      <w:proofErr w:type="spellStart"/>
      <w:r w:rsidR="00725877" w:rsidRPr="00725877">
        <w:rPr>
          <w:rFonts w:eastAsiaTheme="minorHAnsi" w:cs="Times New Roman"/>
          <w:szCs w:val="24"/>
          <w:lang w:eastAsia="en-US"/>
        </w:rPr>
        <w:t>Dai</w:t>
      </w:r>
      <w:proofErr w:type="spellEnd"/>
      <w:r w:rsidR="00725877" w:rsidRPr="00725877">
        <w:rPr>
          <w:rFonts w:eastAsiaTheme="minorHAnsi" w:cs="Times New Roman"/>
          <w:szCs w:val="24"/>
          <w:lang w:eastAsia="en-US"/>
        </w:rPr>
        <w:t xml:space="preserve"> Hong-</w:t>
      </w:r>
      <w:proofErr w:type="spellStart"/>
      <w:r w:rsidR="00725877" w:rsidRPr="00725877">
        <w:rPr>
          <w:rFonts w:eastAsiaTheme="minorHAnsi" w:cs="Times New Roman"/>
          <w:szCs w:val="24"/>
          <w:lang w:eastAsia="en-US"/>
        </w:rPr>
        <w:t>Ning</w:t>
      </w:r>
      <w:proofErr w:type="spellEnd"/>
      <w:r w:rsidR="00725877" w:rsidRPr="00725877">
        <w:rPr>
          <w:rFonts w:eastAsiaTheme="minorHAnsi" w:cs="Times New Roman"/>
          <w:szCs w:val="24"/>
          <w:lang w:eastAsia="en-US"/>
        </w:rPr>
        <w:t xml:space="preserve">; Zheng, </w:t>
      </w:r>
      <w:proofErr w:type="spellStart"/>
      <w:r w:rsidR="00725877" w:rsidRPr="00725877">
        <w:rPr>
          <w:rFonts w:eastAsiaTheme="minorHAnsi" w:cs="Times New Roman"/>
          <w:szCs w:val="24"/>
          <w:lang w:eastAsia="en-US"/>
        </w:rPr>
        <w:t>Zibin</w:t>
      </w:r>
      <w:proofErr w:type="spellEnd"/>
      <w:r w:rsidR="00725877" w:rsidRPr="00725877">
        <w:rPr>
          <w:rFonts w:eastAsiaTheme="minorHAnsi" w:cs="Times New Roman"/>
          <w:szCs w:val="24"/>
          <w:lang w:eastAsia="en-US"/>
        </w:rPr>
        <w:t>; Zhang, Yan</w:t>
      </w:r>
      <w:r w:rsidR="00725877">
        <w:rPr>
          <w:rFonts w:eastAsiaTheme="minorHAnsi" w:cs="Times New Roman"/>
          <w:szCs w:val="24"/>
          <w:lang w:eastAsia="en-US"/>
        </w:rPr>
        <w:t xml:space="preserve"> olan  “</w:t>
      </w:r>
      <w:proofErr w:type="spellStart"/>
      <w:r w:rsidRPr="00D15612">
        <w:rPr>
          <w:rFonts w:eastAsiaTheme="minorHAnsi" w:cs="Times New Roman"/>
          <w:szCs w:val="24"/>
          <w:lang w:eastAsia="en-US"/>
        </w:rPr>
        <w:t>Blockchain</w:t>
      </w:r>
      <w:proofErr w:type="spellEnd"/>
      <w:r w:rsidRPr="00D15612">
        <w:rPr>
          <w:rFonts w:eastAsiaTheme="minorHAnsi" w:cs="Times New Roman"/>
          <w:szCs w:val="24"/>
          <w:lang w:eastAsia="en-US"/>
        </w:rPr>
        <w:t xml:space="preserve"> for Internet of </w:t>
      </w:r>
      <w:proofErr w:type="spellStart"/>
      <w:r w:rsidRPr="00D15612">
        <w:rPr>
          <w:rFonts w:eastAsiaTheme="minorHAnsi" w:cs="Times New Roman"/>
          <w:szCs w:val="24"/>
          <w:lang w:eastAsia="en-US"/>
        </w:rPr>
        <w:t>Things</w:t>
      </w:r>
      <w:proofErr w:type="spellEnd"/>
      <w:r w:rsidRPr="00D15612">
        <w:rPr>
          <w:rFonts w:eastAsiaTheme="minorHAnsi" w:cs="Times New Roman"/>
          <w:szCs w:val="24"/>
          <w:lang w:eastAsia="en-US"/>
        </w:rPr>
        <w:t xml:space="preserve">: A </w:t>
      </w:r>
      <w:proofErr w:type="spellStart"/>
      <w:r w:rsidRPr="00D15612">
        <w:rPr>
          <w:rFonts w:eastAsiaTheme="minorHAnsi" w:cs="Times New Roman"/>
          <w:szCs w:val="24"/>
          <w:lang w:eastAsia="en-US"/>
        </w:rPr>
        <w:t>Survey</w:t>
      </w:r>
      <w:proofErr w:type="spellEnd"/>
      <w:r w:rsidR="00725877">
        <w:rPr>
          <w:rFonts w:eastAsiaTheme="minorHAnsi" w:cs="Times New Roman"/>
          <w:szCs w:val="24"/>
          <w:lang w:eastAsia="en-US"/>
        </w:rPr>
        <w:t>”</w:t>
      </w:r>
      <w:r>
        <w:rPr>
          <w:rFonts w:eastAsiaTheme="minorHAnsi" w:cs="Times New Roman"/>
          <w:szCs w:val="24"/>
          <w:lang w:eastAsia="en-US"/>
        </w:rPr>
        <w:t xml:space="preserve"> adlı çalışma </w:t>
      </w:r>
      <w:r w:rsidR="00725877">
        <w:rPr>
          <w:rFonts w:eastAsiaTheme="minorHAnsi" w:cs="Times New Roman"/>
          <w:szCs w:val="24"/>
          <w:lang w:eastAsia="en-US"/>
        </w:rPr>
        <w:t xml:space="preserve">684 defa atıf almıştır. </w:t>
      </w:r>
    </w:p>
    <w:p w14:paraId="2FDBC791" w14:textId="77777777" w:rsidR="00C25344" w:rsidRDefault="00C25344" w:rsidP="00C25344">
      <w:pPr>
        <w:spacing w:after="200" w:line="240" w:lineRule="auto"/>
        <w:rPr>
          <w:rFonts w:eastAsiaTheme="minorHAnsi" w:cs="Times New Roman"/>
          <w:szCs w:val="24"/>
          <w:lang w:eastAsia="en-US"/>
        </w:rPr>
      </w:pPr>
    </w:p>
    <w:p w14:paraId="17F3D227" w14:textId="77777777" w:rsidR="007B31D3" w:rsidRDefault="007B31D3" w:rsidP="007B31D3">
      <w:pPr>
        <w:spacing w:after="200" w:line="276" w:lineRule="auto"/>
        <w:rPr>
          <w:rFonts w:eastAsiaTheme="minorHAnsi" w:cs="Times New Roman"/>
          <w:szCs w:val="24"/>
          <w:lang w:eastAsia="en-US"/>
        </w:rPr>
      </w:pPr>
    </w:p>
    <w:p w14:paraId="3D0CB0D3" w14:textId="77777777" w:rsidR="00C627FA" w:rsidRDefault="00C627FA" w:rsidP="00C627FA">
      <w:pPr>
        <w:pStyle w:val="ListeParagraf"/>
        <w:numPr>
          <w:ilvl w:val="1"/>
          <w:numId w:val="37"/>
        </w:numPr>
        <w:spacing w:after="200" w:line="276" w:lineRule="auto"/>
        <w:ind w:left="567" w:hanging="567"/>
        <w:jc w:val="left"/>
        <w:rPr>
          <w:rFonts w:eastAsiaTheme="minorHAnsi" w:cs="Times New Roman"/>
          <w:b/>
          <w:szCs w:val="24"/>
          <w:lang w:eastAsia="en-US"/>
        </w:rPr>
      </w:pPr>
      <w:proofErr w:type="spellStart"/>
      <w:r>
        <w:rPr>
          <w:rFonts w:eastAsiaTheme="minorHAnsi" w:cs="Times New Roman"/>
          <w:b/>
          <w:szCs w:val="24"/>
          <w:lang w:eastAsia="en-US"/>
        </w:rPr>
        <w:lastRenderedPageBreak/>
        <w:t>Vosviewer</w:t>
      </w:r>
      <w:proofErr w:type="spellEnd"/>
    </w:p>
    <w:p w14:paraId="2AE86426" w14:textId="77777777" w:rsidR="00C627FA" w:rsidRDefault="00C627FA" w:rsidP="00C627FA">
      <w:pPr>
        <w:pStyle w:val="ListeParagraf"/>
        <w:numPr>
          <w:ilvl w:val="2"/>
          <w:numId w:val="37"/>
        </w:numPr>
        <w:spacing w:after="200" w:line="276" w:lineRule="auto"/>
        <w:ind w:left="567" w:hanging="567"/>
        <w:jc w:val="left"/>
        <w:rPr>
          <w:rFonts w:eastAsiaTheme="minorHAnsi" w:cs="Times New Roman"/>
          <w:b/>
          <w:szCs w:val="24"/>
          <w:lang w:eastAsia="en-US"/>
        </w:rPr>
      </w:pPr>
      <w:r>
        <w:rPr>
          <w:rFonts w:eastAsiaTheme="minorHAnsi" w:cs="Times New Roman"/>
          <w:b/>
          <w:szCs w:val="24"/>
          <w:lang w:eastAsia="en-US"/>
        </w:rPr>
        <w:t>Etkin Yazarlar</w:t>
      </w:r>
    </w:p>
    <w:p w14:paraId="6C8EF3E6" w14:textId="5EA25619" w:rsidR="00C25344" w:rsidRDefault="00C25344" w:rsidP="00C25344">
      <w:pPr>
        <w:spacing w:after="200" w:line="240" w:lineRule="auto"/>
        <w:rPr>
          <w:i/>
          <w:iCs/>
        </w:rPr>
      </w:pPr>
      <w:r w:rsidRPr="00B94BD6">
        <w:rPr>
          <w:rFonts w:eastAsiaTheme="minorHAnsi" w:cs="Times New Roman"/>
          <w:noProof/>
          <w:szCs w:val="24"/>
          <w:lang w:eastAsia="en-US"/>
        </w:rPr>
        <w:drawing>
          <wp:anchor distT="0" distB="0" distL="114300" distR="114300" simplePos="0" relativeHeight="251646464" behindDoc="0" locked="0" layoutInCell="1" allowOverlap="1" wp14:anchorId="28A44052" wp14:editId="16775D86">
            <wp:simplePos x="0" y="0"/>
            <wp:positionH relativeFrom="column">
              <wp:posOffset>-46355</wp:posOffset>
            </wp:positionH>
            <wp:positionV relativeFrom="paragraph">
              <wp:posOffset>2311400</wp:posOffset>
            </wp:positionV>
            <wp:extent cx="5806440" cy="4305300"/>
            <wp:effectExtent l="0" t="0" r="0" b="0"/>
            <wp:wrapTopAndBottom/>
            <wp:docPr id="1676407347" name="Resim 1"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7347" name="Resim 1" descr="ekran görüntüsü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6440" cy="4305300"/>
                    </a:xfrm>
                    <a:prstGeom prst="rect">
                      <a:avLst/>
                    </a:prstGeom>
                  </pic:spPr>
                </pic:pic>
              </a:graphicData>
            </a:graphic>
            <wp14:sizeRelH relativeFrom="margin">
              <wp14:pctWidth>0</wp14:pctWidth>
            </wp14:sizeRelH>
            <wp14:sizeRelV relativeFrom="margin">
              <wp14:pctHeight>0</wp14:pctHeight>
            </wp14:sizeRelV>
          </wp:anchor>
        </w:drawing>
      </w:r>
      <w:r w:rsidR="007D3374" w:rsidRPr="007D3374">
        <w:rPr>
          <w:rFonts w:eastAsia="Times New Roman" w:cs="Times New Roman"/>
          <w:szCs w:val="24"/>
        </w:rPr>
        <w:t xml:space="preserve"> </w:t>
      </w:r>
      <w:r w:rsidR="007D3374" w:rsidRPr="007D3374">
        <w:rPr>
          <w:rFonts w:eastAsiaTheme="minorHAnsi"/>
          <w:noProof/>
          <w:lang w:eastAsia="en-US"/>
        </w:rPr>
        <w:t>Bağlantı güçleri güçlü olan yazarlar, kümelenme işleminde aynı renkleri alarak bir araya gelmektedir. Bu kümeler arasındaki mesafe ne kadar yakınsa, kümeler içindeki bağlantı o kadar kuvvetlidir. Kümeleme işleminde, kümeler içindeki bağlantıların gücü arttıkça, kümeler arasındaki bağlantıların zayıflaması, kümelenme başarısını artıran bir faktör olarak kabul edilir. Bu bağlamda, kümeler içindeki bağlantıları en güçlü olan yazarlar arasında Tanwar Sudeep, Liyanage Madhusanka, Kumar Neeraj ve Cao Jin yer almaktadır. Özellikle Tanwar Sudeep ile Kumar Neeraj arasındaki bağlantıların güçlü olduğu gözlemlenmiştir. Bu iki yazar arasında bir işbirliği yakınlığı olduğu söylenebilir. Benzer şekilde, Samarakoon Sumudu ile Bennis Mehdi arasındaki güçlü bağlantı, her iki yazarın aynı kurumda çalıştığını düşündürmektedir. Bu gözlemler, belirli yazarlar arasındaki işbirliklerini ve çalışma ilişkilerini ortaya koymaktadır.</w:t>
      </w:r>
      <w:r w:rsidR="007D3374">
        <w:rPr>
          <w:i/>
          <w:iCs/>
        </w:rPr>
        <w:t xml:space="preserve">  </w:t>
      </w:r>
    </w:p>
    <w:p w14:paraId="68911A88" w14:textId="2543A1F0" w:rsidR="007D3374" w:rsidRPr="007D3374" w:rsidRDefault="00C25344" w:rsidP="007D3374">
      <w:pPr>
        <w:spacing w:after="200" w:line="276" w:lineRule="auto"/>
        <w:rPr>
          <w:i/>
          <w:iCs/>
        </w:rPr>
      </w:pPr>
      <w:r>
        <w:rPr>
          <w:i/>
          <w:iCs/>
        </w:rPr>
        <w:t xml:space="preserve">                                      </w:t>
      </w:r>
      <w:r w:rsidR="007D3374">
        <w:rPr>
          <w:i/>
          <w:iCs/>
        </w:rPr>
        <w:t xml:space="preserve"> </w:t>
      </w:r>
      <w:r w:rsidR="007D3374" w:rsidRPr="007D3374">
        <w:rPr>
          <w:i/>
          <w:iCs/>
        </w:rPr>
        <w:t xml:space="preserve">Şekil </w:t>
      </w:r>
      <w:r w:rsidR="007D3374" w:rsidRPr="007D3374">
        <w:rPr>
          <w:i/>
          <w:iCs/>
        </w:rPr>
        <w:fldChar w:fldCharType="begin"/>
      </w:r>
      <w:r w:rsidR="007D3374" w:rsidRPr="007D3374">
        <w:rPr>
          <w:i/>
          <w:iCs/>
        </w:rPr>
        <w:instrText xml:space="preserve"> SEQ Şekil \* ARABIC </w:instrText>
      </w:r>
      <w:r w:rsidR="007D3374" w:rsidRPr="007D3374">
        <w:rPr>
          <w:i/>
          <w:iCs/>
        </w:rPr>
        <w:fldChar w:fldCharType="separate"/>
      </w:r>
      <w:r w:rsidR="007D3374" w:rsidRPr="007D3374">
        <w:rPr>
          <w:i/>
          <w:iCs/>
          <w:noProof/>
        </w:rPr>
        <w:t>1</w:t>
      </w:r>
      <w:r w:rsidR="007D3374" w:rsidRPr="007D3374">
        <w:rPr>
          <w:i/>
          <w:iCs/>
          <w:noProof/>
        </w:rPr>
        <w:fldChar w:fldCharType="end"/>
      </w:r>
      <w:r w:rsidR="007D3374" w:rsidRPr="007D3374">
        <w:rPr>
          <w:i/>
          <w:iCs/>
        </w:rPr>
        <w:t xml:space="preserve"> Yazarlar Network</w:t>
      </w:r>
    </w:p>
    <w:p w14:paraId="341A1B2B" w14:textId="77777777" w:rsidR="007D3374" w:rsidRPr="007D3374" w:rsidRDefault="007D3374" w:rsidP="007D3374">
      <w:pPr>
        <w:spacing w:after="200" w:line="276" w:lineRule="auto"/>
        <w:rPr>
          <w:rFonts w:eastAsiaTheme="minorHAnsi"/>
          <w:noProof/>
          <w:lang w:eastAsia="en-US"/>
        </w:rPr>
      </w:pPr>
    </w:p>
    <w:p w14:paraId="3056C2F3" w14:textId="77C2C604" w:rsidR="00C627FA" w:rsidRDefault="00C627FA" w:rsidP="00C627FA">
      <w:pPr>
        <w:spacing w:after="200" w:line="276" w:lineRule="auto"/>
        <w:rPr>
          <w:rFonts w:eastAsiaTheme="minorHAnsi" w:cs="Times New Roman"/>
          <w:szCs w:val="24"/>
          <w:lang w:eastAsia="en-US"/>
        </w:rPr>
      </w:pPr>
    </w:p>
    <w:p w14:paraId="1228A80F" w14:textId="030DAE61" w:rsidR="00B94BD6" w:rsidRDefault="00B94BD6" w:rsidP="00F80CCE">
      <w:pPr>
        <w:spacing w:after="200" w:line="276" w:lineRule="auto"/>
        <w:ind w:firstLine="0"/>
        <w:rPr>
          <w:rFonts w:eastAsiaTheme="minorHAnsi" w:cs="Times New Roman"/>
          <w:szCs w:val="24"/>
          <w:lang w:eastAsia="en-US"/>
        </w:rPr>
      </w:pPr>
    </w:p>
    <w:p w14:paraId="3B72CB4A" w14:textId="153066BF" w:rsidR="007D3374" w:rsidRDefault="00144E3F" w:rsidP="00F80CCE">
      <w:pPr>
        <w:spacing w:after="200" w:line="276" w:lineRule="auto"/>
        <w:ind w:firstLine="0"/>
        <w:rPr>
          <w:rFonts w:eastAsiaTheme="minorHAnsi" w:cs="Times New Roman"/>
          <w:szCs w:val="24"/>
          <w:lang w:eastAsia="en-US"/>
        </w:rPr>
      </w:pPr>
      <w:r w:rsidRPr="00B94BD6">
        <w:rPr>
          <w:rFonts w:eastAsiaTheme="minorHAnsi" w:cs="Times New Roman"/>
          <w:noProof/>
          <w:szCs w:val="24"/>
          <w:lang w:eastAsia="en-US"/>
        </w:rPr>
        <w:lastRenderedPageBreak/>
        <w:drawing>
          <wp:anchor distT="0" distB="0" distL="114300" distR="114300" simplePos="0" relativeHeight="251648512" behindDoc="0" locked="0" layoutInCell="1" allowOverlap="1" wp14:anchorId="681078A5" wp14:editId="7C4B9AE5">
            <wp:simplePos x="0" y="0"/>
            <wp:positionH relativeFrom="column">
              <wp:posOffset>-46355</wp:posOffset>
            </wp:positionH>
            <wp:positionV relativeFrom="page">
              <wp:posOffset>1584960</wp:posOffset>
            </wp:positionV>
            <wp:extent cx="5989320" cy="3425190"/>
            <wp:effectExtent l="0" t="0" r="0" b="0"/>
            <wp:wrapTopAndBottom/>
            <wp:docPr id="4498182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1829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9320" cy="3425190"/>
                    </a:xfrm>
                    <a:prstGeom prst="rect">
                      <a:avLst/>
                    </a:prstGeom>
                  </pic:spPr>
                </pic:pic>
              </a:graphicData>
            </a:graphic>
            <wp14:sizeRelH relativeFrom="margin">
              <wp14:pctWidth>0</wp14:pctWidth>
            </wp14:sizeRelH>
            <wp14:sizeRelV relativeFrom="margin">
              <wp14:pctHeight>0</wp14:pctHeight>
            </wp14:sizeRelV>
          </wp:anchor>
        </w:drawing>
      </w:r>
      <w:r>
        <w:t xml:space="preserve">Zamansal olarak yeşil renkli kümeler fazladır. Buradan yola çıkarak yazarlar en çok 2021-2022 yılları arasında fazladır. Daha sonrasında da 2020 yılları hakim gelmektedir. </w:t>
      </w:r>
    </w:p>
    <w:p w14:paraId="6CECCDB7" w14:textId="679C171B" w:rsidR="007D3374" w:rsidRDefault="007D3374" w:rsidP="00144E3F">
      <w:pPr>
        <w:spacing w:after="200" w:line="276" w:lineRule="auto"/>
        <w:rPr>
          <w:rFonts w:eastAsiaTheme="minorHAnsi" w:cs="Times New Roman"/>
          <w:szCs w:val="24"/>
          <w:lang w:eastAsia="en-US"/>
        </w:rPr>
      </w:pPr>
      <w:r>
        <w:rPr>
          <w:rFonts w:eastAsiaTheme="minorHAnsi" w:cs="Times New Roman"/>
          <w:szCs w:val="24"/>
          <w:lang w:eastAsia="en-US"/>
        </w:rPr>
        <w:t xml:space="preserve">                         </w:t>
      </w:r>
      <w:r w:rsidR="00382D3E">
        <w:rPr>
          <w:rFonts w:eastAsiaTheme="minorHAnsi" w:cs="Times New Roman"/>
          <w:szCs w:val="24"/>
          <w:lang w:eastAsia="en-US"/>
        </w:rPr>
        <w:t xml:space="preserve">            </w:t>
      </w:r>
      <w:r>
        <w:rPr>
          <w:rFonts w:eastAsiaTheme="minorHAnsi" w:cs="Times New Roman"/>
          <w:szCs w:val="24"/>
          <w:lang w:eastAsia="en-US"/>
        </w:rPr>
        <w:t xml:space="preserve">   </w:t>
      </w:r>
      <w:r w:rsidRPr="007D3374">
        <w:rPr>
          <w:rFonts w:eastAsiaTheme="minorHAnsi" w:cs="Times New Roman"/>
          <w:i/>
          <w:iCs/>
          <w:szCs w:val="24"/>
          <w:lang w:eastAsia="en-US"/>
        </w:rPr>
        <w:t xml:space="preserve">Şekil </w:t>
      </w:r>
      <w:r w:rsidRPr="007D3374">
        <w:rPr>
          <w:rFonts w:eastAsiaTheme="minorHAnsi" w:cs="Times New Roman"/>
          <w:i/>
          <w:iCs/>
          <w:szCs w:val="24"/>
          <w:lang w:eastAsia="en-US"/>
        </w:rPr>
        <w:fldChar w:fldCharType="begin"/>
      </w:r>
      <w:r w:rsidRPr="007D3374">
        <w:rPr>
          <w:rFonts w:eastAsiaTheme="minorHAnsi" w:cs="Times New Roman"/>
          <w:i/>
          <w:iCs/>
          <w:szCs w:val="24"/>
          <w:lang w:eastAsia="en-US"/>
        </w:rPr>
        <w:instrText xml:space="preserve"> SEQ Şekil \* ARABIC </w:instrText>
      </w:r>
      <w:r w:rsidRPr="007D3374">
        <w:rPr>
          <w:rFonts w:eastAsiaTheme="minorHAnsi" w:cs="Times New Roman"/>
          <w:i/>
          <w:iCs/>
          <w:szCs w:val="24"/>
          <w:lang w:eastAsia="en-US"/>
        </w:rPr>
        <w:fldChar w:fldCharType="separate"/>
      </w:r>
      <w:r w:rsidRPr="007D3374">
        <w:rPr>
          <w:rFonts w:eastAsiaTheme="minorHAnsi" w:cs="Times New Roman"/>
          <w:i/>
          <w:iCs/>
          <w:szCs w:val="24"/>
          <w:lang w:eastAsia="en-US"/>
        </w:rPr>
        <w:t>2</w:t>
      </w:r>
      <w:r w:rsidRPr="007D3374">
        <w:rPr>
          <w:rFonts w:eastAsiaTheme="minorHAnsi" w:cs="Times New Roman"/>
          <w:szCs w:val="24"/>
          <w:lang w:eastAsia="en-US"/>
        </w:rPr>
        <w:fldChar w:fldCharType="end"/>
      </w:r>
      <w:r w:rsidRPr="007D3374">
        <w:rPr>
          <w:rFonts w:eastAsiaTheme="minorHAnsi" w:cs="Times New Roman"/>
          <w:i/>
          <w:iCs/>
          <w:szCs w:val="24"/>
          <w:lang w:eastAsia="en-US"/>
        </w:rPr>
        <w:t xml:space="preserve"> Yazarlar Zamansal</w:t>
      </w:r>
    </w:p>
    <w:p w14:paraId="46F9FD59" w14:textId="77777777" w:rsidR="00144E3F" w:rsidRDefault="00144E3F" w:rsidP="00C25344">
      <w:pPr>
        <w:spacing w:after="200" w:line="240" w:lineRule="auto"/>
        <w:ind w:firstLine="0"/>
        <w:rPr>
          <w:rFonts w:eastAsiaTheme="minorHAnsi" w:cs="Times New Roman"/>
          <w:szCs w:val="24"/>
          <w:lang w:eastAsia="en-US"/>
        </w:rPr>
      </w:pPr>
      <w:r w:rsidRPr="00B94BD6">
        <w:rPr>
          <w:rFonts w:eastAsiaTheme="minorHAnsi" w:cs="Times New Roman"/>
          <w:noProof/>
          <w:szCs w:val="24"/>
          <w:lang w:eastAsia="en-US"/>
        </w:rPr>
        <w:drawing>
          <wp:anchor distT="0" distB="0" distL="114300" distR="114300" simplePos="0" relativeHeight="251654656" behindDoc="0" locked="0" layoutInCell="1" allowOverlap="1" wp14:anchorId="167B2E7E" wp14:editId="02C8592E">
            <wp:simplePos x="0" y="0"/>
            <wp:positionH relativeFrom="column">
              <wp:posOffset>-76835</wp:posOffset>
            </wp:positionH>
            <wp:positionV relativeFrom="paragraph">
              <wp:posOffset>742315</wp:posOffset>
            </wp:positionV>
            <wp:extent cx="6035040" cy="2994660"/>
            <wp:effectExtent l="0" t="0" r="0" b="0"/>
            <wp:wrapTopAndBottom/>
            <wp:docPr id="2090157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5707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35040" cy="2994660"/>
                    </a:xfrm>
                    <a:prstGeom prst="rect">
                      <a:avLst/>
                    </a:prstGeom>
                  </pic:spPr>
                </pic:pic>
              </a:graphicData>
            </a:graphic>
            <wp14:sizeRelH relativeFrom="margin">
              <wp14:pctWidth>0</wp14:pctWidth>
            </wp14:sizeRelH>
            <wp14:sizeRelV relativeFrom="margin">
              <wp14:pctHeight>0</wp14:pctHeight>
            </wp14:sizeRelV>
          </wp:anchor>
        </w:drawing>
      </w:r>
      <w:r w:rsidRPr="00144E3F">
        <w:rPr>
          <w:rFonts w:eastAsiaTheme="minorHAnsi" w:cs="Times New Roman"/>
          <w:szCs w:val="24"/>
          <w:lang w:eastAsia="en-US"/>
        </w:rPr>
        <w:t xml:space="preserve">Isı haritasına baktığımızda, sarı renkli kümelerin bağlantı güçlerinin yüksek olduğunu, mavi alanda kalan kümelerin ise bağlantı güçlerinin düşük olduğunu görüyoruz. Buradaki en zayıf küme </w:t>
      </w:r>
      <w:proofErr w:type="spellStart"/>
      <w:r w:rsidRPr="00144E3F">
        <w:rPr>
          <w:rFonts w:eastAsiaTheme="minorHAnsi" w:cs="Times New Roman"/>
          <w:szCs w:val="24"/>
          <w:lang w:eastAsia="en-US"/>
        </w:rPr>
        <w:t>Chamola</w:t>
      </w:r>
      <w:proofErr w:type="spellEnd"/>
      <w:r w:rsidRPr="00144E3F">
        <w:rPr>
          <w:rFonts w:eastAsiaTheme="minorHAnsi" w:cs="Times New Roman"/>
          <w:szCs w:val="24"/>
          <w:lang w:eastAsia="en-US"/>
        </w:rPr>
        <w:t xml:space="preserve"> </w:t>
      </w:r>
      <w:proofErr w:type="spellStart"/>
      <w:r w:rsidRPr="00144E3F">
        <w:rPr>
          <w:rFonts w:eastAsiaTheme="minorHAnsi" w:cs="Times New Roman"/>
          <w:szCs w:val="24"/>
          <w:lang w:eastAsia="en-US"/>
        </w:rPr>
        <w:t>Vinay</w:t>
      </w:r>
      <w:proofErr w:type="spellEnd"/>
      <w:r w:rsidRPr="00144E3F">
        <w:rPr>
          <w:rFonts w:eastAsiaTheme="minorHAnsi" w:cs="Times New Roman"/>
          <w:szCs w:val="24"/>
          <w:lang w:eastAsia="en-US"/>
        </w:rPr>
        <w:t xml:space="preserve"> iken, en güçlü kümelerden birisi </w:t>
      </w:r>
      <w:proofErr w:type="spellStart"/>
      <w:r w:rsidRPr="00144E3F">
        <w:rPr>
          <w:rFonts w:eastAsiaTheme="minorHAnsi" w:cs="Times New Roman"/>
          <w:szCs w:val="24"/>
          <w:lang w:eastAsia="en-US"/>
        </w:rPr>
        <w:t>Tanwar</w:t>
      </w:r>
      <w:proofErr w:type="spellEnd"/>
      <w:r w:rsidRPr="00144E3F">
        <w:rPr>
          <w:rFonts w:eastAsiaTheme="minorHAnsi" w:cs="Times New Roman"/>
          <w:szCs w:val="24"/>
          <w:lang w:eastAsia="en-US"/>
        </w:rPr>
        <w:t xml:space="preserve"> Sudeep'tir</w:t>
      </w:r>
      <w:r>
        <w:rPr>
          <w:rFonts w:eastAsiaTheme="minorHAnsi" w:cs="Times New Roman"/>
          <w:szCs w:val="24"/>
          <w:lang w:eastAsia="en-US"/>
        </w:rPr>
        <w:t>.</w:t>
      </w:r>
    </w:p>
    <w:p w14:paraId="2EEBCC1C" w14:textId="22961917" w:rsidR="007D3374" w:rsidRDefault="00144E3F" w:rsidP="00F80CCE">
      <w:pPr>
        <w:spacing w:after="200" w:line="276" w:lineRule="auto"/>
        <w:ind w:firstLine="0"/>
        <w:rPr>
          <w:rFonts w:eastAsiaTheme="minorHAnsi" w:cs="Times New Roman"/>
          <w:i/>
          <w:iCs/>
          <w:szCs w:val="24"/>
          <w:lang w:eastAsia="en-US"/>
        </w:rPr>
      </w:pPr>
      <w:r>
        <w:rPr>
          <w:rFonts w:eastAsiaTheme="minorHAnsi" w:cs="Times New Roman"/>
          <w:i/>
          <w:iCs/>
          <w:szCs w:val="24"/>
          <w:lang w:eastAsia="en-US"/>
        </w:rPr>
        <w:t xml:space="preserve">    </w:t>
      </w:r>
      <w:r w:rsidR="00382D3E">
        <w:rPr>
          <w:rFonts w:eastAsiaTheme="minorHAnsi" w:cs="Times New Roman"/>
          <w:i/>
          <w:iCs/>
          <w:szCs w:val="24"/>
          <w:lang w:eastAsia="en-US"/>
        </w:rPr>
        <w:t xml:space="preserve">                                     </w:t>
      </w:r>
      <w:r>
        <w:rPr>
          <w:rFonts w:eastAsiaTheme="minorHAnsi" w:cs="Times New Roman"/>
          <w:i/>
          <w:iCs/>
          <w:szCs w:val="24"/>
          <w:lang w:eastAsia="en-US"/>
        </w:rPr>
        <w:t xml:space="preserve"> </w:t>
      </w:r>
      <w:r w:rsidRPr="00144E3F">
        <w:rPr>
          <w:rFonts w:eastAsiaTheme="minorHAnsi" w:cs="Times New Roman"/>
          <w:i/>
          <w:iCs/>
          <w:szCs w:val="24"/>
          <w:lang w:eastAsia="en-US"/>
        </w:rPr>
        <w:t xml:space="preserve">Şekil </w:t>
      </w:r>
      <w:r w:rsidRPr="00144E3F">
        <w:rPr>
          <w:rFonts w:eastAsiaTheme="minorHAnsi" w:cs="Times New Roman"/>
          <w:i/>
          <w:iCs/>
          <w:szCs w:val="24"/>
          <w:lang w:eastAsia="en-US"/>
        </w:rPr>
        <w:fldChar w:fldCharType="begin"/>
      </w:r>
      <w:r w:rsidRPr="00144E3F">
        <w:rPr>
          <w:rFonts w:eastAsiaTheme="minorHAnsi" w:cs="Times New Roman"/>
          <w:i/>
          <w:iCs/>
          <w:szCs w:val="24"/>
          <w:lang w:eastAsia="en-US"/>
        </w:rPr>
        <w:instrText xml:space="preserve"> SEQ Şekil \* ARABIC </w:instrText>
      </w:r>
      <w:r w:rsidRPr="00144E3F">
        <w:rPr>
          <w:rFonts w:eastAsiaTheme="minorHAnsi" w:cs="Times New Roman"/>
          <w:i/>
          <w:iCs/>
          <w:szCs w:val="24"/>
          <w:lang w:eastAsia="en-US"/>
        </w:rPr>
        <w:fldChar w:fldCharType="separate"/>
      </w:r>
      <w:r w:rsidRPr="00144E3F">
        <w:rPr>
          <w:rFonts w:eastAsiaTheme="minorHAnsi" w:cs="Times New Roman"/>
          <w:i/>
          <w:iCs/>
          <w:szCs w:val="24"/>
          <w:lang w:eastAsia="en-US"/>
        </w:rPr>
        <w:t>3</w:t>
      </w:r>
      <w:r w:rsidRPr="00144E3F">
        <w:rPr>
          <w:rFonts w:eastAsiaTheme="minorHAnsi" w:cs="Times New Roman"/>
          <w:szCs w:val="24"/>
          <w:lang w:eastAsia="en-US"/>
        </w:rPr>
        <w:fldChar w:fldCharType="end"/>
      </w:r>
      <w:r w:rsidRPr="00144E3F">
        <w:rPr>
          <w:rFonts w:eastAsiaTheme="minorHAnsi" w:cs="Times New Roman"/>
          <w:i/>
          <w:iCs/>
          <w:szCs w:val="24"/>
          <w:lang w:eastAsia="en-US"/>
        </w:rPr>
        <w:t xml:space="preserve"> Yazarlar Isı Haritası</w:t>
      </w:r>
    </w:p>
    <w:p w14:paraId="78ED1FF9" w14:textId="77777777" w:rsidR="00382D3E" w:rsidRPr="00382D3E" w:rsidRDefault="00382D3E" w:rsidP="00F80CCE">
      <w:pPr>
        <w:spacing w:after="200" w:line="276" w:lineRule="auto"/>
        <w:ind w:firstLine="0"/>
        <w:rPr>
          <w:rFonts w:eastAsiaTheme="minorHAnsi" w:cs="Times New Roman"/>
          <w:i/>
          <w:iCs/>
          <w:szCs w:val="24"/>
          <w:lang w:eastAsia="en-US"/>
        </w:rPr>
      </w:pPr>
    </w:p>
    <w:p w14:paraId="0B81A026" w14:textId="77777777" w:rsidR="00C627FA" w:rsidRDefault="00C627FA" w:rsidP="00C627FA">
      <w:pPr>
        <w:pStyle w:val="ListeParagraf"/>
        <w:numPr>
          <w:ilvl w:val="2"/>
          <w:numId w:val="37"/>
        </w:numPr>
        <w:spacing w:after="200" w:line="276" w:lineRule="auto"/>
        <w:ind w:left="567" w:hanging="567"/>
        <w:jc w:val="left"/>
        <w:rPr>
          <w:rFonts w:eastAsiaTheme="minorHAnsi" w:cs="Times New Roman"/>
          <w:b/>
          <w:szCs w:val="24"/>
          <w:lang w:eastAsia="en-US"/>
        </w:rPr>
      </w:pPr>
      <w:r>
        <w:rPr>
          <w:rFonts w:eastAsiaTheme="minorHAnsi" w:cs="Times New Roman"/>
          <w:b/>
          <w:szCs w:val="24"/>
          <w:lang w:eastAsia="en-US"/>
        </w:rPr>
        <w:lastRenderedPageBreak/>
        <w:t>Etkin Ülkeler</w:t>
      </w:r>
    </w:p>
    <w:p w14:paraId="06E98A4E" w14:textId="59A799DA" w:rsidR="004C24B5" w:rsidRPr="00724531" w:rsidRDefault="00C25344" w:rsidP="00C25344">
      <w:pPr>
        <w:spacing w:line="240" w:lineRule="auto"/>
        <w:ind w:left="567" w:firstLine="0"/>
      </w:pPr>
      <w:r w:rsidRPr="00F80CCE">
        <w:rPr>
          <w:rFonts w:eastAsiaTheme="minorHAnsi" w:cs="Times New Roman"/>
          <w:noProof/>
          <w:szCs w:val="24"/>
          <w:lang w:eastAsia="en-US"/>
        </w:rPr>
        <w:drawing>
          <wp:anchor distT="0" distB="0" distL="114300" distR="114300" simplePos="0" relativeHeight="251655680" behindDoc="0" locked="0" layoutInCell="1" allowOverlap="1" wp14:anchorId="5E7FA490" wp14:editId="5B11E8FD">
            <wp:simplePos x="0" y="0"/>
            <wp:positionH relativeFrom="column">
              <wp:posOffset>281940</wp:posOffset>
            </wp:positionH>
            <wp:positionV relativeFrom="paragraph">
              <wp:posOffset>859155</wp:posOffset>
            </wp:positionV>
            <wp:extent cx="5433060" cy="3474720"/>
            <wp:effectExtent l="0" t="0" r="0" b="0"/>
            <wp:wrapTopAndBottom/>
            <wp:docPr id="4345359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3591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3060" cy="3474720"/>
                    </a:xfrm>
                    <a:prstGeom prst="rect">
                      <a:avLst/>
                    </a:prstGeom>
                  </pic:spPr>
                </pic:pic>
              </a:graphicData>
            </a:graphic>
            <wp14:sizeRelH relativeFrom="margin">
              <wp14:pctWidth>0</wp14:pctWidth>
            </wp14:sizeRelH>
            <wp14:sizeRelV relativeFrom="margin">
              <wp14:pctHeight>0</wp14:pctHeight>
            </wp14:sizeRelV>
          </wp:anchor>
        </w:drawing>
      </w:r>
      <w:r w:rsidR="00724531">
        <w:t xml:space="preserve">Etkin ülkeleri kapsayan Şekil 4’te  ABD, Çin ve Hindistan güçlü bağlara sahip, büyük kümelerdir. ABD, Kanada ile güçlü bağlara </w:t>
      </w:r>
      <w:r w:rsidR="00724531" w:rsidRPr="00382D3E">
        <w:t xml:space="preserve">sahiptir. Çin ise </w:t>
      </w:r>
      <w:r w:rsidR="00382D3E" w:rsidRPr="00382D3E">
        <w:t>AB,</w:t>
      </w:r>
      <w:r w:rsidR="00724531" w:rsidRPr="00382D3E">
        <w:t xml:space="preserve">  </w:t>
      </w:r>
      <w:r w:rsidR="00382D3E" w:rsidRPr="00382D3E">
        <w:t>Kanada ve Avustralya</w:t>
      </w:r>
      <w:r w:rsidR="00724531" w:rsidRPr="00382D3E">
        <w:t xml:space="preserve">  güçlü bağlara sahiptir.</w:t>
      </w:r>
    </w:p>
    <w:p w14:paraId="2CA47F7E" w14:textId="5A6AF9B4" w:rsidR="00F80CCE" w:rsidRPr="00C25344" w:rsidRDefault="00724531" w:rsidP="00724531">
      <w:pPr>
        <w:spacing w:after="200" w:line="276" w:lineRule="auto"/>
        <w:rPr>
          <w:rFonts w:eastAsiaTheme="minorHAnsi" w:cs="Times New Roman"/>
          <w:i/>
          <w:iCs/>
          <w:szCs w:val="24"/>
          <w:lang w:eastAsia="en-US"/>
        </w:rPr>
      </w:pPr>
      <w:bookmarkStart w:id="10" w:name="_Ref156478994"/>
      <w:bookmarkStart w:id="11" w:name="_Ref156478987"/>
      <w:r w:rsidRPr="00C25344">
        <w:rPr>
          <w:i/>
          <w:iCs/>
        </w:rPr>
        <w:t xml:space="preserve">                                </w:t>
      </w:r>
      <w:r w:rsidR="00C25344">
        <w:rPr>
          <w:i/>
          <w:iCs/>
        </w:rPr>
        <w:t xml:space="preserve">   </w:t>
      </w:r>
      <w:r w:rsidRPr="00C25344">
        <w:rPr>
          <w:i/>
          <w:iCs/>
        </w:rPr>
        <w:t xml:space="preserve">  Şekil </w:t>
      </w:r>
      <w:r w:rsidRPr="00C25344">
        <w:rPr>
          <w:i/>
          <w:iCs/>
        </w:rPr>
        <w:fldChar w:fldCharType="begin"/>
      </w:r>
      <w:r w:rsidRPr="00C25344">
        <w:rPr>
          <w:i/>
          <w:iCs/>
        </w:rPr>
        <w:instrText xml:space="preserve"> SEQ Şekil \* ARABIC </w:instrText>
      </w:r>
      <w:r w:rsidRPr="00C25344">
        <w:rPr>
          <w:i/>
          <w:iCs/>
        </w:rPr>
        <w:fldChar w:fldCharType="separate"/>
      </w:r>
      <w:r w:rsidRPr="00C25344">
        <w:rPr>
          <w:i/>
          <w:iCs/>
          <w:noProof/>
        </w:rPr>
        <w:t>4</w:t>
      </w:r>
      <w:r w:rsidRPr="00C25344">
        <w:rPr>
          <w:i/>
          <w:iCs/>
          <w:noProof/>
        </w:rPr>
        <w:fldChar w:fldCharType="end"/>
      </w:r>
      <w:bookmarkEnd w:id="10"/>
      <w:r w:rsidRPr="00C25344">
        <w:rPr>
          <w:i/>
          <w:iCs/>
        </w:rPr>
        <w:t xml:space="preserve"> Ülkeler Network</w:t>
      </w:r>
      <w:bookmarkEnd w:id="11"/>
      <w:r w:rsidRPr="00C25344">
        <w:rPr>
          <w:rFonts w:eastAsiaTheme="minorHAnsi" w:cs="Times New Roman"/>
          <w:i/>
          <w:iCs/>
          <w:noProof/>
          <w:szCs w:val="24"/>
          <w:lang w:eastAsia="en-US"/>
        </w:rPr>
        <w:t xml:space="preserve"> </w:t>
      </w:r>
    </w:p>
    <w:p w14:paraId="7466920A" w14:textId="22DF9367" w:rsidR="00DC4A38" w:rsidRPr="00DC4A38" w:rsidRDefault="00BB1AAD" w:rsidP="00C25344">
      <w:pPr>
        <w:spacing w:line="240" w:lineRule="auto"/>
      </w:pPr>
      <w:r>
        <w:t>E</w:t>
      </w:r>
      <w:r w:rsidRPr="00BB1AAD">
        <w:t>n çok etkinliğin yeşil tonlarının yoğun olduğu</w:t>
      </w:r>
      <w:r>
        <w:t xml:space="preserve"> 2021 – 2022 </w:t>
      </w:r>
      <w:r w:rsidRPr="00BB1AAD">
        <w:t xml:space="preserve"> yıllar</w:t>
      </w:r>
      <w:r>
        <w:t xml:space="preserve">ında </w:t>
      </w:r>
      <w:r w:rsidRPr="00BB1AAD">
        <w:t xml:space="preserve"> gerçekl</w:t>
      </w:r>
      <w:r>
        <w:t>eşmiştir. 2019 yılında Romanya, Kolombiya bu dönemde iş birliklerinde yer al</w:t>
      </w:r>
      <w:r w:rsidR="00DC4A38">
        <w:t>dığı görülmektedir</w:t>
      </w:r>
      <w:r>
        <w:t xml:space="preserve">. 2020  </w:t>
      </w:r>
      <w:r w:rsidR="00DC4A38">
        <w:t>yılında Suudi Arabistan, Mısır ; 2021 yılında Kanada , Hindistan ; 2022 yılında ABD, Çin ; 2023 ve 2024 yıllarında ise Japonya, Birleşik Arap Emirlikleri ülkeleri yoğun iş birliği içerisindedir. Şekil 4’te</w:t>
      </w:r>
      <w:r w:rsidR="00DC4A38" w:rsidRPr="00DC4A38">
        <w:t xml:space="preserve"> zaman aralıklarına göre, büyük kümelerdeki yazıların zaman dağılımları arasında belirgin farklılıklar gözlemlenebilir. ABD, yoğun etkinlik dönemini 2020’nin son çeyreği ve 2021’in başlarında yaşamış gibi görünüyor. Çin, bu durumu takip ederek, daha çok 2021’in ikinci yarısında etkinliğini artırmıştır. Türkiye ise, etkinlik yoğunluğunu daha erken bir dönemde, özellikle 2020’nin ilk çeyreğinde göstermiştir. Bu durum, farklı ülkelerin belirli dönemlerdeki iş birliklerini ve araştırma ağırlıklarını temsil ediyor olabilir.</w:t>
      </w:r>
    </w:p>
    <w:p w14:paraId="20703D80" w14:textId="1DFD8019" w:rsidR="00724531" w:rsidRDefault="00724531" w:rsidP="00DC4A38">
      <w:r>
        <w:t xml:space="preserve">      </w:t>
      </w:r>
    </w:p>
    <w:p w14:paraId="0B5E3316" w14:textId="77777777" w:rsidR="00724531" w:rsidRDefault="00724531" w:rsidP="00724531"/>
    <w:p w14:paraId="33930484" w14:textId="435B6D57" w:rsidR="00724531" w:rsidRDefault="00DC4A38" w:rsidP="00DC4A38">
      <w:r w:rsidRPr="00DF0F35">
        <w:rPr>
          <w:rFonts w:eastAsiaTheme="minorHAnsi" w:cs="Times New Roman"/>
          <w:noProof/>
          <w:szCs w:val="24"/>
          <w:lang w:eastAsia="en-US"/>
        </w:rPr>
        <w:lastRenderedPageBreak/>
        <w:drawing>
          <wp:anchor distT="0" distB="0" distL="114300" distR="114300" simplePos="0" relativeHeight="251649536" behindDoc="0" locked="0" layoutInCell="1" allowOverlap="1" wp14:anchorId="0E5536BD" wp14:editId="7B822C63">
            <wp:simplePos x="0" y="0"/>
            <wp:positionH relativeFrom="column">
              <wp:posOffset>151765</wp:posOffset>
            </wp:positionH>
            <wp:positionV relativeFrom="paragraph">
              <wp:posOffset>357505</wp:posOffset>
            </wp:positionV>
            <wp:extent cx="5577840" cy="3070860"/>
            <wp:effectExtent l="0" t="0" r="0" b="0"/>
            <wp:wrapTopAndBottom/>
            <wp:docPr id="8068427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4274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3070860"/>
                    </a:xfrm>
                    <a:prstGeom prst="rect">
                      <a:avLst/>
                    </a:prstGeom>
                  </pic:spPr>
                </pic:pic>
              </a:graphicData>
            </a:graphic>
            <wp14:sizeRelH relativeFrom="margin">
              <wp14:pctWidth>0</wp14:pctWidth>
            </wp14:sizeRelH>
            <wp14:sizeRelV relativeFrom="margin">
              <wp14:pctHeight>0</wp14:pctHeight>
            </wp14:sizeRelV>
          </wp:anchor>
        </w:drawing>
      </w:r>
    </w:p>
    <w:p w14:paraId="3EF6A781" w14:textId="195F9469" w:rsidR="00F80CCE" w:rsidRPr="00724531" w:rsidRDefault="00DC4A38" w:rsidP="00DC4A38">
      <w:pPr>
        <w:ind w:firstLine="0"/>
      </w:pPr>
      <w:r>
        <w:t xml:space="preserve">                                                    </w:t>
      </w:r>
      <w:r w:rsidR="00724531">
        <w:t xml:space="preserve"> </w:t>
      </w:r>
      <w:r w:rsidR="00724531" w:rsidRPr="00724531">
        <w:rPr>
          <w:rFonts w:eastAsiaTheme="minorHAnsi" w:cs="Times New Roman"/>
          <w:i/>
          <w:iCs/>
          <w:szCs w:val="24"/>
          <w:lang w:eastAsia="en-US"/>
        </w:rPr>
        <w:t xml:space="preserve">Şekil </w:t>
      </w:r>
      <w:r w:rsidR="00724531" w:rsidRPr="00724531">
        <w:rPr>
          <w:rFonts w:eastAsiaTheme="minorHAnsi" w:cs="Times New Roman"/>
          <w:i/>
          <w:iCs/>
          <w:szCs w:val="24"/>
          <w:lang w:eastAsia="en-US"/>
        </w:rPr>
        <w:fldChar w:fldCharType="begin"/>
      </w:r>
      <w:r w:rsidR="00724531" w:rsidRPr="00724531">
        <w:rPr>
          <w:rFonts w:eastAsiaTheme="minorHAnsi" w:cs="Times New Roman"/>
          <w:i/>
          <w:iCs/>
          <w:szCs w:val="24"/>
          <w:lang w:eastAsia="en-US"/>
        </w:rPr>
        <w:instrText xml:space="preserve"> SEQ Şekil \* ARABIC </w:instrText>
      </w:r>
      <w:r w:rsidR="00724531" w:rsidRPr="00724531">
        <w:rPr>
          <w:rFonts w:eastAsiaTheme="minorHAnsi" w:cs="Times New Roman"/>
          <w:i/>
          <w:iCs/>
          <w:szCs w:val="24"/>
          <w:lang w:eastAsia="en-US"/>
        </w:rPr>
        <w:fldChar w:fldCharType="separate"/>
      </w:r>
      <w:r w:rsidR="00724531" w:rsidRPr="00724531">
        <w:rPr>
          <w:rFonts w:eastAsiaTheme="minorHAnsi" w:cs="Times New Roman"/>
          <w:i/>
          <w:iCs/>
          <w:szCs w:val="24"/>
          <w:lang w:eastAsia="en-US"/>
        </w:rPr>
        <w:t>5</w:t>
      </w:r>
      <w:r w:rsidR="00724531" w:rsidRPr="00724531">
        <w:rPr>
          <w:rFonts w:eastAsiaTheme="minorHAnsi" w:cs="Times New Roman"/>
          <w:szCs w:val="24"/>
          <w:lang w:eastAsia="en-US"/>
        </w:rPr>
        <w:fldChar w:fldCharType="end"/>
      </w:r>
      <w:r w:rsidR="00724531" w:rsidRPr="00724531">
        <w:rPr>
          <w:rFonts w:eastAsiaTheme="minorHAnsi" w:cs="Times New Roman"/>
          <w:i/>
          <w:iCs/>
          <w:szCs w:val="24"/>
          <w:lang w:eastAsia="en-US"/>
        </w:rPr>
        <w:t xml:space="preserve"> Ülkeler Zamansal</w:t>
      </w:r>
    </w:p>
    <w:p w14:paraId="6941CC7E" w14:textId="164F9035" w:rsidR="00724531" w:rsidRDefault="00C25344" w:rsidP="00C25344">
      <w:pPr>
        <w:spacing w:line="240" w:lineRule="auto"/>
      </w:pPr>
      <w:r w:rsidRPr="00DF0F35">
        <w:rPr>
          <w:rFonts w:eastAsiaTheme="minorHAnsi" w:cs="Times New Roman"/>
          <w:noProof/>
          <w:szCs w:val="24"/>
          <w:lang w:eastAsia="en-US"/>
        </w:rPr>
        <w:drawing>
          <wp:anchor distT="0" distB="0" distL="114300" distR="114300" simplePos="0" relativeHeight="251662848" behindDoc="0" locked="0" layoutInCell="1" allowOverlap="1" wp14:anchorId="6B18BD61" wp14:editId="04CCD4E4">
            <wp:simplePos x="0" y="0"/>
            <wp:positionH relativeFrom="column">
              <wp:posOffset>121285</wp:posOffset>
            </wp:positionH>
            <wp:positionV relativeFrom="page">
              <wp:posOffset>5516880</wp:posOffset>
            </wp:positionV>
            <wp:extent cx="5638800" cy="3082290"/>
            <wp:effectExtent l="0" t="0" r="0" b="0"/>
            <wp:wrapTopAndBottom/>
            <wp:docPr id="3557980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9801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8800" cy="3082290"/>
                    </a:xfrm>
                    <a:prstGeom prst="rect">
                      <a:avLst/>
                    </a:prstGeom>
                  </pic:spPr>
                </pic:pic>
              </a:graphicData>
            </a:graphic>
            <wp14:sizeRelH relativeFrom="margin">
              <wp14:pctWidth>0</wp14:pctWidth>
            </wp14:sizeRelH>
          </wp:anchor>
        </w:drawing>
      </w:r>
      <w:r w:rsidR="007B31D3">
        <w:t>Ülkelerin ısı haritasında b</w:t>
      </w:r>
      <w:r w:rsidR="00724531">
        <w:t>ağlantı gücüne bakıldığı zaman ABD ve Çin yüksek bağlantı gücüne sahipken diğer ülkeler zayıf bağlantı gücüne sahiptir.  ABD ve Çin’den sonra Hindistan, İ</w:t>
      </w:r>
      <w:r w:rsidR="00E76909">
        <w:t>ngiltere</w:t>
      </w:r>
      <w:r w:rsidR="00724531">
        <w:t xml:space="preserve">, </w:t>
      </w:r>
      <w:r w:rsidR="00E76909">
        <w:t>Avustralya</w:t>
      </w:r>
      <w:r w:rsidR="00724531">
        <w:t>’</w:t>
      </w:r>
      <w:r w:rsidR="00E76909">
        <w:t>n</w:t>
      </w:r>
      <w:r w:rsidR="00724531">
        <w:t>ın bağlantı gücü yüksektir</w:t>
      </w:r>
      <w:r w:rsidR="00E76909" w:rsidRPr="00E76909">
        <w:t>. İsrail, Kuveyt ve  Yemen</w:t>
      </w:r>
      <w:r w:rsidR="00724531" w:rsidRPr="00E76909">
        <w:t xml:space="preserve"> bağlantı gücü düşük ülkeler arasındadır.</w:t>
      </w:r>
    </w:p>
    <w:p w14:paraId="44F2016F" w14:textId="7B7A1A4A" w:rsidR="008A2D75" w:rsidRPr="00C25344" w:rsidRDefault="008A2D75" w:rsidP="00724531">
      <w:pPr>
        <w:ind w:firstLine="0"/>
        <w:rPr>
          <w:i/>
          <w:iCs/>
        </w:rPr>
      </w:pPr>
      <w:r>
        <w:t xml:space="preserve">                                            </w:t>
      </w:r>
      <w:r w:rsidRPr="00C25344">
        <w:rPr>
          <w:i/>
          <w:iCs/>
        </w:rPr>
        <w:t>Şekil 6: Ülkeler Isı Haritası</w:t>
      </w:r>
    </w:p>
    <w:p w14:paraId="3D78228F" w14:textId="58F33F9C" w:rsidR="008A2D75" w:rsidRDefault="008A2D75" w:rsidP="00724531">
      <w:pPr>
        <w:ind w:firstLine="0"/>
        <w:sectPr w:rsidR="008A2D75" w:rsidSect="00724531">
          <w:pgSz w:w="11906" w:h="16838"/>
          <w:pgMar w:top="1417" w:right="1417" w:bottom="1417" w:left="1417" w:header="708" w:footer="708" w:gutter="0"/>
          <w:pgNumType w:start="0"/>
          <w:cols w:space="708"/>
          <w:titlePg/>
          <w:docGrid w:linePitch="360"/>
        </w:sectPr>
      </w:pPr>
    </w:p>
    <w:p w14:paraId="3F0ED6E8" w14:textId="77777777" w:rsidR="00DF0F35" w:rsidRPr="004C24B5" w:rsidRDefault="00DF0F35" w:rsidP="008A2D75">
      <w:pPr>
        <w:spacing w:after="200" w:line="276" w:lineRule="auto"/>
        <w:ind w:firstLine="0"/>
        <w:rPr>
          <w:rFonts w:eastAsiaTheme="minorHAnsi" w:cs="Times New Roman"/>
          <w:szCs w:val="24"/>
          <w:lang w:eastAsia="en-US"/>
        </w:rPr>
      </w:pPr>
    </w:p>
    <w:p w14:paraId="486B842A" w14:textId="77777777" w:rsidR="004C24B5" w:rsidRDefault="004C24B5" w:rsidP="004C24B5">
      <w:pPr>
        <w:pStyle w:val="ListeParagraf"/>
        <w:numPr>
          <w:ilvl w:val="2"/>
          <w:numId w:val="37"/>
        </w:numPr>
        <w:spacing w:after="200" w:line="276" w:lineRule="auto"/>
        <w:ind w:left="567" w:hanging="567"/>
        <w:jc w:val="left"/>
        <w:rPr>
          <w:rFonts w:eastAsiaTheme="minorHAnsi" w:cs="Times New Roman"/>
          <w:b/>
          <w:szCs w:val="24"/>
          <w:lang w:eastAsia="en-US"/>
        </w:rPr>
      </w:pPr>
      <w:r>
        <w:rPr>
          <w:rFonts w:eastAsiaTheme="minorHAnsi" w:cs="Times New Roman"/>
          <w:b/>
          <w:szCs w:val="24"/>
          <w:lang w:eastAsia="en-US"/>
        </w:rPr>
        <w:t>Etkin Kurumlar</w:t>
      </w:r>
    </w:p>
    <w:p w14:paraId="4B7E3DA2" w14:textId="0887BAE9" w:rsidR="001B6E22" w:rsidRDefault="001B6E22" w:rsidP="00C25344">
      <w:pPr>
        <w:spacing w:after="200" w:line="240" w:lineRule="auto"/>
        <w:rPr>
          <w:rFonts w:eastAsiaTheme="minorHAnsi" w:cs="Times New Roman"/>
          <w:noProof/>
          <w:szCs w:val="24"/>
          <w:lang w:eastAsia="en-US"/>
        </w:rPr>
      </w:pPr>
      <w:r w:rsidRPr="001B6E22">
        <w:rPr>
          <w:rFonts w:eastAsiaTheme="minorHAnsi" w:cs="Times New Roman"/>
          <w:noProof/>
          <w:szCs w:val="24"/>
          <w:lang w:eastAsia="en-US"/>
        </w:rPr>
        <w:drawing>
          <wp:anchor distT="0" distB="0" distL="114300" distR="114300" simplePos="0" relativeHeight="251663872" behindDoc="0" locked="0" layoutInCell="1" allowOverlap="1" wp14:anchorId="31DBD2E8" wp14:editId="5A6D24B0">
            <wp:simplePos x="0" y="0"/>
            <wp:positionH relativeFrom="column">
              <wp:posOffset>-7620</wp:posOffset>
            </wp:positionH>
            <wp:positionV relativeFrom="paragraph">
              <wp:posOffset>1429385</wp:posOffset>
            </wp:positionV>
            <wp:extent cx="5257800" cy="3082290"/>
            <wp:effectExtent l="0" t="0" r="0" b="0"/>
            <wp:wrapTopAndBottom/>
            <wp:docPr id="8670740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406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800" cy="3082290"/>
                    </a:xfrm>
                    <a:prstGeom prst="rect">
                      <a:avLst/>
                    </a:prstGeom>
                  </pic:spPr>
                </pic:pic>
              </a:graphicData>
            </a:graphic>
            <wp14:sizeRelH relativeFrom="margin">
              <wp14:pctWidth>0</wp14:pctWidth>
            </wp14:sizeRelH>
          </wp:anchor>
        </w:drawing>
      </w:r>
      <w:r w:rsidR="00E76909" w:rsidRPr="00E76909">
        <w:t xml:space="preserve"> </w:t>
      </w:r>
      <w:r w:rsidR="00E76909" w:rsidRPr="00E76909">
        <w:rPr>
          <w:rFonts w:eastAsiaTheme="minorHAnsi" w:cs="Times New Roman"/>
          <w:noProof/>
          <w:szCs w:val="24"/>
          <w:lang w:eastAsia="en-US"/>
        </w:rPr>
        <w:t>Kurumlar haritası Şekil 7</w:t>
      </w:r>
      <w:r w:rsidR="00DC4A38">
        <w:rPr>
          <w:rFonts w:eastAsiaTheme="minorHAnsi" w:cs="Times New Roman"/>
          <w:noProof/>
          <w:szCs w:val="24"/>
          <w:lang w:eastAsia="en-US"/>
        </w:rPr>
        <w:t>’de</w:t>
      </w:r>
      <w:r w:rsidR="00E76909" w:rsidRPr="00E76909">
        <w:rPr>
          <w:rFonts w:eastAsiaTheme="minorHAnsi" w:cs="Times New Roman"/>
          <w:noProof/>
          <w:szCs w:val="24"/>
          <w:lang w:eastAsia="en-US"/>
        </w:rPr>
        <w:t xml:space="preserve"> gösterildiği üzeredir. Kümeler arasındaki çizgi kalınlıkları güçlü bağlantıları göstermektedir. En güçlü bağlantılardan biri </w:t>
      </w:r>
      <w:r w:rsidR="002F70AE">
        <w:rPr>
          <w:rFonts w:eastAsiaTheme="minorHAnsi" w:cs="Times New Roman"/>
          <w:noProof/>
          <w:szCs w:val="24"/>
          <w:lang w:eastAsia="en-US"/>
        </w:rPr>
        <w:t xml:space="preserve">Xidian </w:t>
      </w:r>
      <w:r w:rsidR="00E76909" w:rsidRPr="00E76909">
        <w:rPr>
          <w:rFonts w:eastAsiaTheme="minorHAnsi" w:cs="Times New Roman"/>
          <w:noProof/>
          <w:szCs w:val="24"/>
          <w:lang w:eastAsia="en-US"/>
        </w:rPr>
        <w:t xml:space="preserve"> Üniversitesidir. </w:t>
      </w:r>
      <w:r w:rsidR="002F70AE">
        <w:rPr>
          <w:rFonts w:eastAsiaTheme="minorHAnsi" w:cs="Times New Roman"/>
          <w:noProof/>
          <w:szCs w:val="24"/>
          <w:lang w:eastAsia="en-US"/>
        </w:rPr>
        <w:t>Nirma Üniversitesi</w:t>
      </w:r>
      <w:r w:rsidR="00E76909" w:rsidRPr="00E76909">
        <w:rPr>
          <w:rFonts w:eastAsiaTheme="minorHAnsi" w:cs="Times New Roman"/>
          <w:noProof/>
          <w:szCs w:val="24"/>
          <w:lang w:eastAsia="en-US"/>
        </w:rPr>
        <w:t xml:space="preserve"> ve </w:t>
      </w:r>
      <w:r w:rsidR="002F70AE">
        <w:rPr>
          <w:rFonts w:eastAsiaTheme="minorHAnsi" w:cs="Times New Roman"/>
          <w:noProof/>
          <w:szCs w:val="24"/>
          <w:lang w:eastAsia="en-US"/>
        </w:rPr>
        <w:t>University of Petroleum &amp; Energy</w:t>
      </w:r>
      <w:r w:rsidR="00E76909" w:rsidRPr="00E76909">
        <w:rPr>
          <w:rFonts w:eastAsiaTheme="minorHAnsi" w:cs="Times New Roman"/>
          <w:noProof/>
          <w:szCs w:val="24"/>
          <w:lang w:eastAsia="en-US"/>
        </w:rPr>
        <w:t xml:space="preserve"> ile güçlü bir bağa sahiptir. </w:t>
      </w:r>
      <w:r w:rsidR="002F70AE" w:rsidRPr="002F70AE">
        <w:rPr>
          <w:rFonts w:eastAsiaTheme="minorHAnsi" w:cs="Times New Roman"/>
          <w:noProof/>
          <w:szCs w:val="24"/>
          <w:lang w:eastAsia="en-US"/>
        </w:rPr>
        <w:t>En az bağlantı gücüne sahip olan kurumlar</w:t>
      </w:r>
      <w:r w:rsidR="002F70AE">
        <w:rPr>
          <w:rFonts w:eastAsiaTheme="minorHAnsi" w:cs="Times New Roman"/>
          <w:noProof/>
          <w:szCs w:val="24"/>
          <w:lang w:eastAsia="en-US"/>
        </w:rPr>
        <w:t xml:space="preserve"> ise </w:t>
      </w:r>
      <w:r w:rsidR="002F70AE" w:rsidRPr="002F70AE">
        <w:rPr>
          <w:rFonts w:eastAsiaTheme="minorHAnsi" w:cs="Times New Roman"/>
          <w:noProof/>
          <w:szCs w:val="24"/>
          <w:lang w:eastAsia="en-US"/>
        </w:rPr>
        <w:t>Vrije Universiteit Brussel</w:t>
      </w:r>
      <w:r w:rsidR="002F70AE">
        <w:rPr>
          <w:rFonts w:eastAsiaTheme="minorHAnsi" w:cs="Times New Roman"/>
          <w:noProof/>
          <w:szCs w:val="24"/>
          <w:lang w:eastAsia="en-US"/>
        </w:rPr>
        <w:t xml:space="preserve"> ile </w:t>
      </w:r>
      <w:r w:rsidR="002F70AE" w:rsidRPr="002F70AE">
        <w:rPr>
          <w:rFonts w:eastAsiaTheme="minorHAnsi" w:cs="Times New Roman"/>
          <w:noProof/>
          <w:szCs w:val="24"/>
          <w:lang w:eastAsia="en-US"/>
        </w:rPr>
        <w:t>Purdue University</w:t>
      </w:r>
      <w:r w:rsidR="002F70AE">
        <w:rPr>
          <w:rFonts w:eastAsiaTheme="minorHAnsi" w:cs="Times New Roman"/>
          <w:noProof/>
          <w:szCs w:val="24"/>
          <w:lang w:eastAsia="en-US"/>
        </w:rPr>
        <w:t>’dir.</w:t>
      </w:r>
      <w:r w:rsidR="002F70AE" w:rsidRPr="002F70AE">
        <w:t xml:space="preserve"> </w:t>
      </w:r>
      <w:r w:rsidR="002F70AE" w:rsidRPr="002F70AE">
        <w:rPr>
          <w:rFonts w:eastAsiaTheme="minorHAnsi" w:cs="Times New Roman"/>
          <w:noProof/>
          <w:szCs w:val="24"/>
          <w:lang w:eastAsia="en-US"/>
        </w:rPr>
        <w:t>Bu kurumlar haritanın dış bölgelerinde yer alıyor ve bağlantıları daha az yoğun görün</w:t>
      </w:r>
      <w:r w:rsidR="002F70AE">
        <w:rPr>
          <w:rFonts w:eastAsiaTheme="minorHAnsi" w:cs="Times New Roman"/>
          <w:noProof/>
          <w:szCs w:val="24"/>
          <w:lang w:eastAsia="en-US"/>
        </w:rPr>
        <w:t>mektedir</w:t>
      </w:r>
      <w:r w:rsidR="002F70AE" w:rsidRPr="002F70AE">
        <w:rPr>
          <w:rFonts w:eastAsiaTheme="minorHAnsi" w:cs="Times New Roman"/>
          <w:noProof/>
          <w:szCs w:val="24"/>
          <w:lang w:eastAsia="en-US"/>
        </w:rPr>
        <w:t>.</w:t>
      </w:r>
    </w:p>
    <w:p w14:paraId="69482EF9" w14:textId="17103CDA" w:rsidR="002F70AE" w:rsidRDefault="002F70AE" w:rsidP="002F70AE">
      <w:pPr>
        <w:spacing w:after="200" w:line="276" w:lineRule="auto"/>
        <w:rPr>
          <w:rFonts w:eastAsiaTheme="minorHAnsi" w:cs="Times New Roman"/>
          <w:i/>
          <w:iCs/>
          <w:szCs w:val="24"/>
          <w:lang w:eastAsia="en-US"/>
        </w:rPr>
      </w:pPr>
      <w:bookmarkStart w:id="12" w:name="_Ref156480084"/>
      <w:r>
        <w:rPr>
          <w:rFonts w:eastAsiaTheme="minorHAnsi" w:cs="Times New Roman"/>
          <w:i/>
          <w:iCs/>
          <w:szCs w:val="24"/>
          <w:lang w:eastAsia="en-US"/>
        </w:rPr>
        <w:t xml:space="preserve">                           </w:t>
      </w:r>
      <w:r w:rsidRPr="002F70AE">
        <w:rPr>
          <w:rFonts w:eastAsiaTheme="minorHAnsi" w:cs="Times New Roman"/>
          <w:i/>
          <w:iCs/>
          <w:szCs w:val="24"/>
          <w:lang w:eastAsia="en-US"/>
        </w:rPr>
        <w:t xml:space="preserve">Şekil </w:t>
      </w:r>
      <w:r w:rsidRPr="002F70AE">
        <w:rPr>
          <w:rFonts w:eastAsiaTheme="minorHAnsi" w:cs="Times New Roman"/>
          <w:i/>
          <w:iCs/>
          <w:szCs w:val="24"/>
          <w:lang w:eastAsia="en-US"/>
        </w:rPr>
        <w:fldChar w:fldCharType="begin"/>
      </w:r>
      <w:r w:rsidRPr="002F70AE">
        <w:rPr>
          <w:rFonts w:eastAsiaTheme="minorHAnsi" w:cs="Times New Roman"/>
          <w:i/>
          <w:iCs/>
          <w:szCs w:val="24"/>
          <w:lang w:eastAsia="en-US"/>
        </w:rPr>
        <w:instrText xml:space="preserve"> SEQ Şekil \* ARABIC </w:instrText>
      </w:r>
      <w:r w:rsidRPr="002F70AE">
        <w:rPr>
          <w:rFonts w:eastAsiaTheme="minorHAnsi" w:cs="Times New Roman"/>
          <w:i/>
          <w:iCs/>
          <w:szCs w:val="24"/>
          <w:lang w:eastAsia="en-US"/>
        </w:rPr>
        <w:fldChar w:fldCharType="separate"/>
      </w:r>
      <w:r w:rsidRPr="002F70AE">
        <w:rPr>
          <w:rFonts w:eastAsiaTheme="minorHAnsi" w:cs="Times New Roman"/>
          <w:i/>
          <w:iCs/>
          <w:szCs w:val="24"/>
          <w:lang w:eastAsia="en-US"/>
        </w:rPr>
        <w:t>7</w:t>
      </w:r>
      <w:r w:rsidRPr="002F70AE">
        <w:rPr>
          <w:rFonts w:eastAsiaTheme="minorHAnsi" w:cs="Times New Roman"/>
          <w:szCs w:val="24"/>
          <w:lang w:eastAsia="en-US"/>
        </w:rPr>
        <w:fldChar w:fldCharType="end"/>
      </w:r>
      <w:bookmarkEnd w:id="12"/>
      <w:r w:rsidRPr="002F70AE">
        <w:rPr>
          <w:rFonts w:eastAsiaTheme="minorHAnsi" w:cs="Times New Roman"/>
          <w:i/>
          <w:iCs/>
          <w:szCs w:val="24"/>
          <w:lang w:eastAsia="en-US"/>
        </w:rPr>
        <w:t xml:space="preserve">  Etkin Kurumlar Network</w:t>
      </w:r>
    </w:p>
    <w:p w14:paraId="7B2343F1" w14:textId="77777777" w:rsidR="002F70AE" w:rsidRDefault="002F70AE" w:rsidP="002F70AE">
      <w:pPr>
        <w:spacing w:after="200" w:line="276" w:lineRule="auto"/>
        <w:rPr>
          <w:rFonts w:eastAsiaTheme="minorHAnsi" w:cs="Times New Roman"/>
          <w:i/>
          <w:iCs/>
          <w:szCs w:val="24"/>
          <w:lang w:eastAsia="en-US"/>
        </w:rPr>
      </w:pPr>
    </w:p>
    <w:p w14:paraId="7B2539E5" w14:textId="5A862925" w:rsidR="002F70AE" w:rsidRPr="002F70AE" w:rsidRDefault="002F70AE" w:rsidP="00C25344">
      <w:pPr>
        <w:spacing w:line="240" w:lineRule="auto"/>
        <w:rPr>
          <w:rFonts w:eastAsiaTheme="minorHAnsi" w:cs="Times New Roman"/>
          <w:szCs w:val="24"/>
          <w:lang w:eastAsia="en-US"/>
        </w:rPr>
      </w:pPr>
      <w:r w:rsidRPr="002F70AE">
        <w:t>Zamansal haritaya baktığımızda, güçlü bağlantılara sahip kümelerin genellikle önceki yıllarda (2019-2020) daha aktif olduğu, daha zayıf bağlara ve kümelere sahip olanların ise 2021’den itibaren daha fazla yaygınlaştığı görülmektedir.</w:t>
      </w:r>
      <w:r w:rsidR="00744F8F">
        <w:t xml:space="preserve"> </w:t>
      </w:r>
      <w:proofErr w:type="spellStart"/>
      <w:r w:rsidR="00744F8F" w:rsidRPr="00744F8F">
        <w:t>Nirma</w:t>
      </w:r>
      <w:proofErr w:type="spellEnd"/>
      <w:r w:rsidR="00744F8F" w:rsidRPr="00744F8F">
        <w:t xml:space="preserve"> Üniversitesi  ve </w:t>
      </w:r>
      <w:proofErr w:type="spellStart"/>
      <w:r w:rsidR="00744F8F" w:rsidRPr="00744F8F">
        <w:t>University</w:t>
      </w:r>
      <w:proofErr w:type="spellEnd"/>
      <w:r w:rsidR="00744F8F" w:rsidRPr="00744F8F">
        <w:t xml:space="preserve"> of Petroleum &amp; </w:t>
      </w:r>
      <w:proofErr w:type="spellStart"/>
      <w:r w:rsidR="00744F8F" w:rsidRPr="00744F8F">
        <w:t>Energy</w:t>
      </w:r>
      <w:proofErr w:type="spellEnd"/>
      <w:r w:rsidR="00744F8F" w:rsidRPr="00744F8F">
        <w:t xml:space="preserve"> </w:t>
      </w:r>
      <w:proofErr w:type="spellStart"/>
      <w:r w:rsidR="00744F8F" w:rsidRPr="00744F8F">
        <w:t>Studies</w:t>
      </w:r>
      <w:proofErr w:type="spellEnd"/>
      <w:r w:rsidR="00744F8F" w:rsidRPr="00744F8F">
        <w:t>, 2019-2020 dönemlerinde daha güçlü iş birliği ve bağlantılara sahip olmuş</w:t>
      </w:r>
      <w:r w:rsidR="00744F8F">
        <w:t>tur.</w:t>
      </w:r>
      <w:r w:rsidR="00744F8F" w:rsidRPr="00744F8F">
        <w:t xml:space="preserve"> Zayıf bağlara sahip olan </w:t>
      </w:r>
      <w:proofErr w:type="spellStart"/>
      <w:r w:rsidR="00744F8F" w:rsidRPr="00744F8F">
        <w:t>Vrije</w:t>
      </w:r>
      <w:proofErr w:type="spellEnd"/>
      <w:r w:rsidR="00744F8F" w:rsidRPr="00744F8F">
        <w:t xml:space="preserve"> </w:t>
      </w:r>
      <w:proofErr w:type="spellStart"/>
      <w:r w:rsidR="00744F8F" w:rsidRPr="00744F8F">
        <w:t>Universiteit</w:t>
      </w:r>
      <w:proofErr w:type="spellEnd"/>
      <w:r w:rsidR="00744F8F" w:rsidRPr="00744F8F">
        <w:t xml:space="preserve"> </w:t>
      </w:r>
      <w:proofErr w:type="spellStart"/>
      <w:r w:rsidR="00744F8F" w:rsidRPr="00744F8F">
        <w:t>Brussel</w:t>
      </w:r>
      <w:proofErr w:type="spellEnd"/>
      <w:r w:rsidR="00744F8F" w:rsidRPr="00744F8F">
        <w:t xml:space="preserve"> ve Charles Darwin Üniversitesi, </w:t>
      </w:r>
      <w:r w:rsidR="00744F8F">
        <w:t>şekildeki</w:t>
      </w:r>
      <w:r w:rsidR="00744F8F" w:rsidRPr="00744F8F">
        <w:t xml:space="preserve"> diğer kurumlara kıyasla daha az bağlantıya sahiptir ve daha yeni yıllarda yayın yapmaya başlamışlardır.</w:t>
      </w:r>
    </w:p>
    <w:p w14:paraId="755D0A8D" w14:textId="08BA1458" w:rsidR="001B6E22" w:rsidRDefault="001B6E22" w:rsidP="004C24B5">
      <w:pPr>
        <w:spacing w:after="200" w:line="276" w:lineRule="auto"/>
        <w:rPr>
          <w:rFonts w:eastAsiaTheme="minorHAnsi" w:cs="Times New Roman"/>
          <w:szCs w:val="24"/>
          <w:lang w:eastAsia="en-US"/>
        </w:rPr>
      </w:pPr>
    </w:p>
    <w:p w14:paraId="4FA20EC4" w14:textId="77777777" w:rsidR="001B6E22" w:rsidRDefault="001B6E22" w:rsidP="004C24B5">
      <w:pPr>
        <w:spacing w:after="200" w:line="276" w:lineRule="auto"/>
        <w:rPr>
          <w:rFonts w:eastAsiaTheme="minorHAnsi" w:cs="Times New Roman"/>
          <w:szCs w:val="24"/>
          <w:lang w:eastAsia="en-US"/>
        </w:rPr>
      </w:pPr>
    </w:p>
    <w:p w14:paraId="56D7A4ED" w14:textId="77777777" w:rsidR="00744F8F" w:rsidRDefault="00744F8F" w:rsidP="004C24B5">
      <w:pPr>
        <w:spacing w:after="200" w:line="276" w:lineRule="auto"/>
        <w:rPr>
          <w:rFonts w:eastAsiaTheme="minorHAnsi" w:cs="Times New Roman"/>
          <w:szCs w:val="24"/>
          <w:lang w:eastAsia="en-US"/>
        </w:rPr>
      </w:pPr>
    </w:p>
    <w:p w14:paraId="260FB22D" w14:textId="472DDBA0" w:rsidR="001B6E22" w:rsidRPr="00744F8F" w:rsidRDefault="00DB569A" w:rsidP="00744F8F">
      <w:pPr>
        <w:pStyle w:val="ResimYazs"/>
        <w:rPr>
          <w:color w:val="auto"/>
          <w:sz w:val="22"/>
          <w:szCs w:val="22"/>
        </w:rPr>
      </w:pPr>
      <w:r w:rsidRPr="001B6E22">
        <w:rPr>
          <w:rFonts w:eastAsiaTheme="minorHAnsi" w:cs="Times New Roman"/>
          <w:noProof/>
          <w:szCs w:val="24"/>
          <w:lang w:eastAsia="en-US"/>
        </w:rPr>
        <w:lastRenderedPageBreak/>
        <w:drawing>
          <wp:anchor distT="0" distB="0" distL="114300" distR="114300" simplePos="0" relativeHeight="251660800" behindDoc="0" locked="0" layoutInCell="1" allowOverlap="1" wp14:anchorId="2D4CE451" wp14:editId="5917F4AC">
            <wp:simplePos x="0" y="0"/>
            <wp:positionH relativeFrom="column">
              <wp:posOffset>-38100</wp:posOffset>
            </wp:positionH>
            <wp:positionV relativeFrom="paragraph">
              <wp:posOffset>-488950</wp:posOffset>
            </wp:positionV>
            <wp:extent cx="5151120" cy="3268980"/>
            <wp:effectExtent l="0" t="0" r="0" b="0"/>
            <wp:wrapTopAndBottom/>
            <wp:docPr id="5115179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794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1120" cy="3268980"/>
                    </a:xfrm>
                    <a:prstGeom prst="rect">
                      <a:avLst/>
                    </a:prstGeom>
                  </pic:spPr>
                </pic:pic>
              </a:graphicData>
            </a:graphic>
            <wp14:sizeRelH relativeFrom="margin">
              <wp14:pctWidth>0</wp14:pctWidth>
            </wp14:sizeRelH>
            <wp14:sizeRelV relativeFrom="margin">
              <wp14:pctHeight>0</wp14:pctHeight>
            </wp14:sizeRelV>
          </wp:anchor>
        </w:drawing>
      </w:r>
      <w:r w:rsidR="00744F8F" w:rsidRPr="00744F8F">
        <w:rPr>
          <w:color w:val="auto"/>
          <w:sz w:val="22"/>
          <w:szCs w:val="22"/>
        </w:rPr>
        <w:t xml:space="preserve">                                    Şekil </w:t>
      </w:r>
      <w:r w:rsidR="00744F8F" w:rsidRPr="00744F8F">
        <w:rPr>
          <w:color w:val="auto"/>
          <w:sz w:val="22"/>
          <w:szCs w:val="22"/>
        </w:rPr>
        <w:fldChar w:fldCharType="begin"/>
      </w:r>
      <w:r w:rsidR="00744F8F" w:rsidRPr="00744F8F">
        <w:rPr>
          <w:color w:val="auto"/>
          <w:sz w:val="22"/>
          <w:szCs w:val="22"/>
        </w:rPr>
        <w:instrText xml:space="preserve"> SEQ Şekil \* ARABIC </w:instrText>
      </w:r>
      <w:r w:rsidR="00744F8F" w:rsidRPr="00744F8F">
        <w:rPr>
          <w:color w:val="auto"/>
          <w:sz w:val="22"/>
          <w:szCs w:val="22"/>
        </w:rPr>
        <w:fldChar w:fldCharType="separate"/>
      </w:r>
      <w:r w:rsidR="00744F8F" w:rsidRPr="00744F8F">
        <w:rPr>
          <w:noProof/>
          <w:color w:val="auto"/>
          <w:sz w:val="22"/>
          <w:szCs w:val="22"/>
        </w:rPr>
        <w:t>8</w:t>
      </w:r>
      <w:r w:rsidR="00744F8F" w:rsidRPr="00744F8F">
        <w:rPr>
          <w:noProof/>
          <w:color w:val="auto"/>
          <w:sz w:val="22"/>
          <w:szCs w:val="22"/>
        </w:rPr>
        <w:fldChar w:fldCharType="end"/>
      </w:r>
      <w:r w:rsidR="00744F8F" w:rsidRPr="00744F8F">
        <w:rPr>
          <w:color w:val="auto"/>
          <w:sz w:val="22"/>
          <w:szCs w:val="22"/>
        </w:rPr>
        <w:t xml:space="preserve"> Etkin Kurumlar Zamansal</w:t>
      </w:r>
    </w:p>
    <w:p w14:paraId="1CD8C725" w14:textId="5512D9CE" w:rsidR="001B6E22" w:rsidRDefault="0038231E" w:rsidP="00C25344">
      <w:pPr>
        <w:spacing w:after="200" w:line="240" w:lineRule="auto"/>
        <w:ind w:firstLine="0"/>
        <w:rPr>
          <w:rFonts w:eastAsiaTheme="minorHAnsi" w:cs="Times New Roman"/>
          <w:noProof/>
          <w:szCs w:val="24"/>
          <w:lang w:eastAsia="en-US"/>
        </w:rPr>
      </w:pPr>
      <w:r w:rsidRPr="001B6E22">
        <w:rPr>
          <w:rFonts w:eastAsiaTheme="minorHAnsi" w:cs="Times New Roman"/>
          <w:noProof/>
          <w:szCs w:val="24"/>
          <w:lang w:eastAsia="en-US"/>
        </w:rPr>
        <w:drawing>
          <wp:anchor distT="0" distB="0" distL="114300" distR="114300" simplePos="0" relativeHeight="251651584" behindDoc="0" locked="0" layoutInCell="1" allowOverlap="1" wp14:anchorId="57450421" wp14:editId="7DC70BD0">
            <wp:simplePos x="0" y="0"/>
            <wp:positionH relativeFrom="column">
              <wp:posOffset>-99060</wp:posOffset>
            </wp:positionH>
            <wp:positionV relativeFrom="paragraph">
              <wp:posOffset>1000125</wp:posOffset>
            </wp:positionV>
            <wp:extent cx="5326380" cy="3082290"/>
            <wp:effectExtent l="0" t="0" r="0" b="0"/>
            <wp:wrapTopAndBottom/>
            <wp:docPr id="11996797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797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6380" cy="3082290"/>
                    </a:xfrm>
                    <a:prstGeom prst="rect">
                      <a:avLst/>
                    </a:prstGeom>
                  </pic:spPr>
                </pic:pic>
              </a:graphicData>
            </a:graphic>
            <wp14:sizeRelH relativeFrom="margin">
              <wp14:pctWidth>0</wp14:pctWidth>
            </wp14:sizeRelH>
          </wp:anchor>
        </w:drawing>
      </w:r>
      <w:r w:rsidRPr="0038231E">
        <w:rPr>
          <w:rFonts w:eastAsiaTheme="minorHAnsi" w:cs="Times New Roman"/>
          <w:szCs w:val="24"/>
          <w:lang w:eastAsia="en-US"/>
        </w:rPr>
        <w:t xml:space="preserve"> </w:t>
      </w:r>
      <w:r w:rsidRPr="0038231E">
        <w:rPr>
          <w:rFonts w:eastAsiaTheme="minorHAnsi" w:cs="Times New Roman"/>
          <w:noProof/>
          <w:szCs w:val="24"/>
          <w:lang w:eastAsia="en-US"/>
        </w:rPr>
        <w:t xml:space="preserve">Haritadaki en yoğun sarı alanlar en güçlü bağlantılara işaret eder. </w:t>
      </w:r>
      <w:r w:rsidRPr="0038231E">
        <w:rPr>
          <w:rFonts w:eastAsiaTheme="minorHAnsi" w:cs="Times New Roman"/>
          <w:noProof/>
          <w:szCs w:val="24"/>
          <w:lang w:eastAsia="en-US"/>
        </w:rPr>
        <w:br/>
        <w:t>Beijing University of Posts and Telecommunications , chinese acad sci ve  Shenzhen University çevresinde kurumlar arasında güçlü bağlantılar olduğu görülüyor. Univ Johannesburg  ve Deemed University zayıf bağlantılara sahiptir.</w:t>
      </w:r>
    </w:p>
    <w:p w14:paraId="7C6B73D1" w14:textId="7BFEF7E1" w:rsidR="00744F8F" w:rsidRPr="00744F8F" w:rsidRDefault="00744F8F" w:rsidP="00744F8F">
      <w:pPr>
        <w:spacing w:after="200" w:line="276" w:lineRule="auto"/>
        <w:rPr>
          <w:rFonts w:eastAsiaTheme="minorHAnsi" w:cs="Times New Roman"/>
          <w:i/>
          <w:iCs/>
          <w:szCs w:val="24"/>
          <w:lang w:eastAsia="en-US"/>
        </w:rPr>
      </w:pPr>
      <w:r>
        <w:rPr>
          <w:rFonts w:eastAsiaTheme="minorHAnsi" w:cs="Times New Roman"/>
          <w:i/>
          <w:iCs/>
          <w:szCs w:val="24"/>
          <w:lang w:eastAsia="en-US"/>
        </w:rPr>
        <w:t xml:space="preserve">                               </w:t>
      </w:r>
      <w:r w:rsidRPr="00744F8F">
        <w:rPr>
          <w:rFonts w:eastAsiaTheme="minorHAnsi" w:cs="Times New Roman"/>
          <w:i/>
          <w:iCs/>
          <w:szCs w:val="24"/>
          <w:lang w:eastAsia="en-US"/>
        </w:rPr>
        <w:t xml:space="preserve">Şekil </w:t>
      </w:r>
      <w:r w:rsidRPr="00744F8F">
        <w:rPr>
          <w:rFonts w:eastAsiaTheme="minorHAnsi" w:cs="Times New Roman"/>
          <w:i/>
          <w:iCs/>
          <w:szCs w:val="24"/>
          <w:lang w:eastAsia="en-US"/>
        </w:rPr>
        <w:fldChar w:fldCharType="begin"/>
      </w:r>
      <w:r w:rsidRPr="00744F8F">
        <w:rPr>
          <w:rFonts w:eastAsiaTheme="minorHAnsi" w:cs="Times New Roman"/>
          <w:i/>
          <w:iCs/>
          <w:szCs w:val="24"/>
          <w:lang w:eastAsia="en-US"/>
        </w:rPr>
        <w:instrText xml:space="preserve"> SEQ Şekil \* ARABIC </w:instrText>
      </w:r>
      <w:r w:rsidRPr="00744F8F">
        <w:rPr>
          <w:rFonts w:eastAsiaTheme="minorHAnsi" w:cs="Times New Roman"/>
          <w:i/>
          <w:iCs/>
          <w:szCs w:val="24"/>
          <w:lang w:eastAsia="en-US"/>
        </w:rPr>
        <w:fldChar w:fldCharType="separate"/>
      </w:r>
      <w:r w:rsidRPr="00744F8F">
        <w:rPr>
          <w:rFonts w:eastAsiaTheme="minorHAnsi" w:cs="Times New Roman"/>
          <w:i/>
          <w:iCs/>
          <w:szCs w:val="24"/>
          <w:lang w:eastAsia="en-US"/>
        </w:rPr>
        <w:t>9</w:t>
      </w:r>
      <w:r w:rsidRPr="00744F8F">
        <w:rPr>
          <w:rFonts w:eastAsiaTheme="minorHAnsi" w:cs="Times New Roman"/>
          <w:szCs w:val="24"/>
          <w:lang w:eastAsia="en-US"/>
        </w:rPr>
        <w:fldChar w:fldCharType="end"/>
      </w:r>
      <w:r w:rsidRPr="00744F8F">
        <w:rPr>
          <w:rFonts w:eastAsiaTheme="minorHAnsi" w:cs="Times New Roman"/>
          <w:i/>
          <w:iCs/>
          <w:szCs w:val="24"/>
          <w:lang w:eastAsia="en-US"/>
        </w:rPr>
        <w:t xml:space="preserve"> Etkin Kurumlar Isı Haritası</w:t>
      </w:r>
    </w:p>
    <w:p w14:paraId="0FC0782E" w14:textId="7C3861BC" w:rsidR="001B6E22" w:rsidRDefault="001B6E22" w:rsidP="003F1B88">
      <w:pPr>
        <w:spacing w:after="200" w:line="276" w:lineRule="auto"/>
        <w:rPr>
          <w:rFonts w:eastAsiaTheme="minorHAnsi" w:cs="Times New Roman"/>
          <w:szCs w:val="24"/>
          <w:lang w:eastAsia="en-US"/>
        </w:rPr>
      </w:pPr>
    </w:p>
    <w:p w14:paraId="60EF280A" w14:textId="77777777" w:rsidR="00744F8F" w:rsidRDefault="00744F8F" w:rsidP="004C24B5">
      <w:pPr>
        <w:spacing w:after="200" w:line="276" w:lineRule="auto"/>
        <w:rPr>
          <w:rFonts w:eastAsiaTheme="minorHAnsi" w:cs="Times New Roman"/>
          <w:szCs w:val="24"/>
          <w:lang w:eastAsia="en-US"/>
        </w:rPr>
      </w:pPr>
    </w:p>
    <w:p w14:paraId="19491D8C" w14:textId="77777777" w:rsidR="00744F8F" w:rsidRDefault="00744F8F" w:rsidP="004C24B5">
      <w:pPr>
        <w:spacing w:after="200" w:line="276" w:lineRule="auto"/>
        <w:rPr>
          <w:rFonts w:eastAsiaTheme="minorHAnsi" w:cs="Times New Roman"/>
          <w:szCs w:val="24"/>
          <w:lang w:eastAsia="en-US"/>
        </w:rPr>
      </w:pPr>
    </w:p>
    <w:p w14:paraId="712DEB0E" w14:textId="77777777" w:rsidR="00744F8F" w:rsidRDefault="00744F8F" w:rsidP="004C24B5">
      <w:pPr>
        <w:spacing w:after="200" w:line="276" w:lineRule="auto"/>
        <w:rPr>
          <w:rFonts w:eastAsiaTheme="minorHAnsi" w:cs="Times New Roman"/>
          <w:szCs w:val="24"/>
          <w:lang w:eastAsia="en-US"/>
        </w:rPr>
      </w:pPr>
    </w:p>
    <w:p w14:paraId="0D533535" w14:textId="77777777" w:rsidR="0038231E" w:rsidRDefault="0038231E" w:rsidP="004C24B5">
      <w:pPr>
        <w:spacing w:after="200" w:line="276" w:lineRule="auto"/>
        <w:rPr>
          <w:rFonts w:eastAsiaTheme="minorHAnsi" w:cs="Times New Roman"/>
          <w:szCs w:val="24"/>
          <w:lang w:eastAsia="en-US"/>
        </w:rPr>
      </w:pPr>
    </w:p>
    <w:p w14:paraId="63E401BA" w14:textId="71E2E61B" w:rsidR="00744F8F" w:rsidRPr="00DC4A38" w:rsidRDefault="004C24B5" w:rsidP="00DC4A38">
      <w:pPr>
        <w:pStyle w:val="ListeParagraf"/>
        <w:numPr>
          <w:ilvl w:val="2"/>
          <w:numId w:val="37"/>
        </w:numPr>
        <w:spacing w:after="200" w:line="276" w:lineRule="auto"/>
        <w:ind w:left="567" w:hanging="567"/>
        <w:jc w:val="left"/>
        <w:rPr>
          <w:rFonts w:eastAsiaTheme="minorHAnsi" w:cs="Times New Roman"/>
          <w:b/>
          <w:szCs w:val="24"/>
          <w:lang w:eastAsia="en-US"/>
        </w:rPr>
      </w:pPr>
      <w:r>
        <w:rPr>
          <w:rFonts w:eastAsiaTheme="minorHAnsi" w:cs="Times New Roman"/>
          <w:b/>
          <w:szCs w:val="24"/>
          <w:lang w:eastAsia="en-US"/>
        </w:rPr>
        <w:t>Etkin Dergiler</w:t>
      </w:r>
    </w:p>
    <w:p w14:paraId="40BED33E" w14:textId="28A28C3A" w:rsidR="003F1B88" w:rsidRPr="00DC4A38" w:rsidRDefault="00401A73" w:rsidP="00DC4A38">
      <w:pPr>
        <w:spacing w:after="160" w:line="259" w:lineRule="auto"/>
        <w:ind w:firstLine="0"/>
        <w:rPr>
          <w:rFonts w:ascii="Aptos" w:eastAsia="Times New Roman" w:hAnsi="Aptos" w:cs="Times New Roman"/>
          <w:sz w:val="22"/>
          <w:lang w:eastAsia="en-US"/>
        </w:rPr>
      </w:pPr>
      <w:r w:rsidRPr="003F1B88">
        <w:rPr>
          <w:rFonts w:eastAsiaTheme="minorHAnsi" w:cs="Times New Roman"/>
          <w:noProof/>
          <w:szCs w:val="24"/>
          <w:lang w:eastAsia="en-US"/>
        </w:rPr>
        <w:drawing>
          <wp:anchor distT="0" distB="0" distL="114300" distR="114300" simplePos="0" relativeHeight="251652608" behindDoc="0" locked="0" layoutInCell="1" allowOverlap="1" wp14:anchorId="049C99DA" wp14:editId="581D2631">
            <wp:simplePos x="0" y="0"/>
            <wp:positionH relativeFrom="column">
              <wp:posOffset>38100</wp:posOffset>
            </wp:positionH>
            <wp:positionV relativeFrom="paragraph">
              <wp:posOffset>994410</wp:posOffset>
            </wp:positionV>
            <wp:extent cx="5189220" cy="3082290"/>
            <wp:effectExtent l="0" t="0" r="0" b="0"/>
            <wp:wrapTopAndBottom/>
            <wp:docPr id="4624343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433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9220" cy="3082290"/>
                    </a:xfrm>
                    <a:prstGeom prst="rect">
                      <a:avLst/>
                    </a:prstGeom>
                  </pic:spPr>
                </pic:pic>
              </a:graphicData>
            </a:graphic>
            <wp14:sizeRelH relativeFrom="margin">
              <wp14:pctWidth>0</wp14:pctWidth>
            </wp14:sizeRelH>
          </wp:anchor>
        </w:drawing>
      </w:r>
      <w:r w:rsidR="002163E7" w:rsidRPr="002163E7">
        <w:rPr>
          <w:rFonts w:ascii="Aptos" w:eastAsia="Times New Roman" w:hAnsi="Aptos" w:cs="Times New Roman"/>
          <w:sz w:val="22"/>
          <w:lang w:eastAsia="en-US"/>
        </w:rPr>
        <w:fldChar w:fldCharType="begin"/>
      </w:r>
      <w:r w:rsidR="002163E7" w:rsidRPr="002163E7">
        <w:rPr>
          <w:rFonts w:ascii="Aptos" w:eastAsia="Times New Roman" w:hAnsi="Aptos" w:cs="Times New Roman"/>
          <w:sz w:val="22"/>
          <w:lang w:eastAsia="en-US"/>
        </w:rPr>
        <w:instrText xml:space="preserve"> REF _Ref156482135 \h </w:instrText>
      </w:r>
      <w:r w:rsidR="002163E7" w:rsidRPr="002163E7">
        <w:rPr>
          <w:rFonts w:ascii="Aptos" w:eastAsia="Times New Roman" w:hAnsi="Aptos" w:cs="Times New Roman"/>
          <w:sz w:val="22"/>
          <w:lang w:eastAsia="en-US"/>
        </w:rPr>
      </w:r>
      <w:r w:rsidR="002163E7" w:rsidRPr="002163E7">
        <w:rPr>
          <w:rFonts w:ascii="Aptos" w:eastAsia="Times New Roman" w:hAnsi="Aptos" w:cs="Times New Roman"/>
          <w:sz w:val="22"/>
          <w:lang w:eastAsia="en-US"/>
        </w:rPr>
        <w:fldChar w:fldCharType="separate"/>
      </w:r>
      <w:r w:rsidR="002163E7" w:rsidRPr="002163E7">
        <w:rPr>
          <w:rFonts w:ascii="Aptos" w:eastAsia="Times New Roman" w:hAnsi="Aptos" w:cs="Times New Roman"/>
          <w:sz w:val="22"/>
          <w:lang w:eastAsia="en-US"/>
        </w:rPr>
        <w:t xml:space="preserve">Şekil </w:t>
      </w:r>
      <w:r w:rsidR="002163E7" w:rsidRPr="002163E7">
        <w:rPr>
          <w:rFonts w:ascii="Aptos" w:eastAsia="Times New Roman" w:hAnsi="Aptos" w:cs="Times New Roman"/>
          <w:noProof/>
          <w:sz w:val="22"/>
          <w:lang w:eastAsia="en-US"/>
        </w:rPr>
        <w:t>10</w:t>
      </w:r>
      <w:r w:rsidR="002163E7" w:rsidRPr="002163E7">
        <w:rPr>
          <w:rFonts w:ascii="Aptos" w:eastAsia="Times New Roman" w:hAnsi="Aptos" w:cs="Times New Roman"/>
          <w:sz w:val="22"/>
          <w:lang w:eastAsia="en-US"/>
        </w:rPr>
        <w:t xml:space="preserve"> Etkin Dergiler Network</w:t>
      </w:r>
      <w:r w:rsidR="002163E7" w:rsidRPr="002163E7">
        <w:rPr>
          <w:rFonts w:ascii="Aptos" w:eastAsia="Times New Roman" w:hAnsi="Aptos" w:cs="Times New Roman"/>
          <w:sz w:val="22"/>
          <w:lang w:eastAsia="en-US"/>
        </w:rPr>
        <w:fldChar w:fldCharType="end"/>
      </w:r>
      <w:r w:rsidR="002163E7" w:rsidRPr="002163E7">
        <w:rPr>
          <w:rFonts w:ascii="Aptos" w:eastAsia="Times New Roman" w:hAnsi="Aptos" w:cs="Times New Roman"/>
          <w:sz w:val="22"/>
          <w:lang w:eastAsia="en-US"/>
        </w:rPr>
        <w:t xml:space="preserve"> baktığımız zaman </w:t>
      </w:r>
      <w:r w:rsidR="00AD4637" w:rsidRPr="00AD4637">
        <w:rPr>
          <w:rFonts w:ascii="Aptos" w:eastAsia="Times New Roman" w:hAnsi="Aptos" w:cs="Times New Roman"/>
          <w:sz w:val="22"/>
          <w:lang w:eastAsia="en-US"/>
        </w:rPr>
        <w:t xml:space="preserve">en büyük kümeler “IEEE Access” ve “IEEE Internet of </w:t>
      </w:r>
      <w:proofErr w:type="spellStart"/>
      <w:r w:rsidR="00AD4637" w:rsidRPr="00AD4637">
        <w:rPr>
          <w:rFonts w:ascii="Aptos" w:eastAsia="Times New Roman" w:hAnsi="Aptos" w:cs="Times New Roman"/>
          <w:sz w:val="22"/>
          <w:lang w:eastAsia="en-US"/>
        </w:rPr>
        <w:t>Things</w:t>
      </w:r>
      <w:proofErr w:type="spellEnd"/>
      <w:r w:rsidR="00AD4637" w:rsidRPr="00AD4637">
        <w:rPr>
          <w:rFonts w:ascii="Aptos" w:eastAsia="Times New Roman" w:hAnsi="Aptos" w:cs="Times New Roman"/>
          <w:sz w:val="22"/>
          <w:lang w:eastAsia="en-US"/>
        </w:rPr>
        <w:t xml:space="preserve"> </w:t>
      </w:r>
      <w:proofErr w:type="spellStart"/>
      <w:r w:rsidR="00AD4637" w:rsidRPr="00AD4637">
        <w:rPr>
          <w:rFonts w:ascii="Aptos" w:eastAsia="Times New Roman" w:hAnsi="Aptos" w:cs="Times New Roman"/>
          <w:sz w:val="22"/>
          <w:lang w:eastAsia="en-US"/>
        </w:rPr>
        <w:t>Journal</w:t>
      </w:r>
      <w:proofErr w:type="spellEnd"/>
      <w:r w:rsidR="00AD4637" w:rsidRPr="00AD4637">
        <w:rPr>
          <w:rFonts w:ascii="Aptos" w:eastAsia="Times New Roman" w:hAnsi="Aptos" w:cs="Times New Roman"/>
          <w:sz w:val="22"/>
          <w:lang w:eastAsia="en-US"/>
        </w:rPr>
        <w:t>” isimli dergilerdir. Bu dergiler en fazla bağlantıya sahip olup, diğer yayınlarla güçlü bir ilişki sergilemektedir.</w:t>
      </w:r>
      <w:r w:rsidR="00AD4637" w:rsidRPr="00AD4637">
        <w:t xml:space="preserve"> </w:t>
      </w:r>
      <w:r w:rsidR="00AD4637" w:rsidRPr="00AD4637">
        <w:rPr>
          <w:rFonts w:ascii="Aptos" w:eastAsia="Times New Roman" w:hAnsi="Aptos" w:cs="Times New Roman"/>
          <w:sz w:val="22"/>
          <w:lang w:eastAsia="en-US"/>
        </w:rPr>
        <w:t>Haritada en az bağlantıya sahip dergiler</w:t>
      </w:r>
      <w:r w:rsidR="00AD4637">
        <w:rPr>
          <w:rFonts w:ascii="Aptos" w:eastAsia="Times New Roman" w:hAnsi="Aptos" w:cs="Times New Roman"/>
          <w:sz w:val="22"/>
          <w:lang w:eastAsia="en-US"/>
        </w:rPr>
        <w:t xml:space="preserve"> </w:t>
      </w:r>
      <w:r w:rsidR="00AD4637" w:rsidRPr="00AD4637">
        <w:rPr>
          <w:rFonts w:ascii="Aptos" w:eastAsia="Times New Roman" w:hAnsi="Aptos" w:cs="Times New Roman"/>
          <w:sz w:val="22"/>
          <w:lang w:eastAsia="en-US"/>
        </w:rPr>
        <w:t xml:space="preserve">IEEE </w:t>
      </w:r>
      <w:proofErr w:type="spellStart"/>
      <w:r w:rsidR="00AD4637" w:rsidRPr="00AD4637">
        <w:rPr>
          <w:rFonts w:ascii="Aptos" w:eastAsia="Times New Roman" w:hAnsi="Aptos" w:cs="Times New Roman"/>
          <w:sz w:val="22"/>
          <w:lang w:eastAsia="en-US"/>
        </w:rPr>
        <w:t>Transactions</w:t>
      </w:r>
      <w:proofErr w:type="spellEnd"/>
      <w:r w:rsidR="00AD4637" w:rsidRPr="00AD4637">
        <w:rPr>
          <w:rFonts w:ascii="Aptos" w:eastAsia="Times New Roman" w:hAnsi="Aptos" w:cs="Times New Roman"/>
          <w:sz w:val="22"/>
          <w:lang w:eastAsia="en-US"/>
        </w:rPr>
        <w:t xml:space="preserve"> on </w:t>
      </w:r>
      <w:proofErr w:type="spellStart"/>
      <w:r w:rsidR="00AD4637" w:rsidRPr="00AD4637">
        <w:rPr>
          <w:rFonts w:ascii="Aptos" w:eastAsia="Times New Roman" w:hAnsi="Aptos" w:cs="Times New Roman"/>
          <w:sz w:val="22"/>
          <w:lang w:eastAsia="en-US"/>
        </w:rPr>
        <w:t>Circuits</w:t>
      </w:r>
      <w:proofErr w:type="spellEnd"/>
      <w:r w:rsidR="00AD4637">
        <w:rPr>
          <w:rFonts w:ascii="Aptos" w:eastAsia="Times New Roman" w:hAnsi="Aptos" w:cs="Times New Roman"/>
          <w:sz w:val="22"/>
          <w:lang w:eastAsia="en-US"/>
        </w:rPr>
        <w:t xml:space="preserve"> ve </w:t>
      </w:r>
      <w:r w:rsidR="00AD4637" w:rsidRPr="00AD4637">
        <w:rPr>
          <w:rFonts w:ascii="Aptos" w:eastAsia="Times New Roman" w:hAnsi="Aptos" w:cs="Times New Roman"/>
          <w:sz w:val="22"/>
          <w:lang w:eastAsia="en-US"/>
        </w:rPr>
        <w:t xml:space="preserve">IEEE </w:t>
      </w:r>
      <w:proofErr w:type="spellStart"/>
      <w:r w:rsidR="00AD4637" w:rsidRPr="00AD4637">
        <w:rPr>
          <w:rFonts w:ascii="Aptos" w:eastAsia="Times New Roman" w:hAnsi="Aptos" w:cs="Times New Roman"/>
          <w:sz w:val="22"/>
          <w:lang w:eastAsia="en-US"/>
        </w:rPr>
        <w:t>Transactions</w:t>
      </w:r>
      <w:proofErr w:type="spellEnd"/>
      <w:r w:rsidR="00AD4637" w:rsidRPr="00AD4637">
        <w:rPr>
          <w:rFonts w:ascii="Aptos" w:eastAsia="Times New Roman" w:hAnsi="Aptos" w:cs="Times New Roman"/>
          <w:sz w:val="22"/>
          <w:lang w:eastAsia="en-US"/>
        </w:rPr>
        <w:t xml:space="preserve"> on </w:t>
      </w:r>
      <w:proofErr w:type="spellStart"/>
      <w:r w:rsidR="00AD4637" w:rsidRPr="00AD4637">
        <w:rPr>
          <w:rFonts w:ascii="Aptos" w:eastAsia="Times New Roman" w:hAnsi="Aptos" w:cs="Times New Roman"/>
          <w:sz w:val="22"/>
          <w:lang w:eastAsia="en-US"/>
        </w:rPr>
        <w:t>Microwav</w:t>
      </w:r>
      <w:r w:rsidR="00AD4637">
        <w:rPr>
          <w:rFonts w:ascii="Aptos" w:eastAsia="Times New Roman" w:hAnsi="Aptos" w:cs="Times New Roman"/>
          <w:sz w:val="22"/>
          <w:lang w:eastAsia="en-US"/>
        </w:rPr>
        <w:t>e’dir</w:t>
      </w:r>
      <w:proofErr w:type="spellEnd"/>
      <w:r w:rsidR="00AD4637">
        <w:rPr>
          <w:rFonts w:ascii="Aptos" w:eastAsia="Times New Roman" w:hAnsi="Aptos" w:cs="Times New Roman"/>
          <w:sz w:val="22"/>
          <w:lang w:eastAsia="en-US"/>
        </w:rPr>
        <w:t>.</w:t>
      </w:r>
    </w:p>
    <w:p w14:paraId="5AF56DD0" w14:textId="37544D95" w:rsidR="002163E7" w:rsidRDefault="00744F8F" w:rsidP="002163E7">
      <w:pPr>
        <w:spacing w:line="276" w:lineRule="auto"/>
        <w:rPr>
          <w:rFonts w:eastAsiaTheme="minorHAnsi" w:cs="Times New Roman"/>
          <w:i/>
          <w:iCs/>
          <w:szCs w:val="24"/>
          <w:lang w:eastAsia="en-US"/>
        </w:rPr>
      </w:pPr>
      <w:r>
        <w:rPr>
          <w:rFonts w:eastAsiaTheme="minorHAnsi" w:cs="Times New Roman"/>
          <w:i/>
          <w:iCs/>
          <w:szCs w:val="24"/>
          <w:lang w:eastAsia="en-US"/>
        </w:rPr>
        <w:t xml:space="preserve"> </w:t>
      </w:r>
      <w:r w:rsidR="002163E7">
        <w:rPr>
          <w:rFonts w:eastAsiaTheme="minorHAnsi" w:cs="Times New Roman"/>
          <w:i/>
          <w:iCs/>
          <w:szCs w:val="24"/>
          <w:lang w:eastAsia="en-US"/>
        </w:rPr>
        <w:t xml:space="preserve">                          </w:t>
      </w:r>
      <w:r>
        <w:rPr>
          <w:rFonts w:eastAsiaTheme="minorHAnsi" w:cs="Times New Roman"/>
          <w:i/>
          <w:iCs/>
          <w:szCs w:val="24"/>
          <w:lang w:eastAsia="en-US"/>
        </w:rPr>
        <w:t xml:space="preserve"> </w:t>
      </w:r>
      <w:r w:rsidR="002163E7" w:rsidRPr="002163E7">
        <w:rPr>
          <w:rFonts w:eastAsiaTheme="minorHAnsi" w:cs="Times New Roman"/>
          <w:i/>
          <w:iCs/>
          <w:szCs w:val="24"/>
          <w:lang w:eastAsia="en-US"/>
        </w:rPr>
        <w:t xml:space="preserve">Şekil </w:t>
      </w:r>
      <w:r w:rsidR="002163E7" w:rsidRPr="002163E7">
        <w:rPr>
          <w:rFonts w:eastAsiaTheme="minorHAnsi" w:cs="Times New Roman"/>
          <w:i/>
          <w:iCs/>
          <w:szCs w:val="24"/>
          <w:lang w:eastAsia="en-US"/>
        </w:rPr>
        <w:fldChar w:fldCharType="begin"/>
      </w:r>
      <w:r w:rsidR="002163E7" w:rsidRPr="002163E7">
        <w:rPr>
          <w:rFonts w:eastAsiaTheme="minorHAnsi" w:cs="Times New Roman"/>
          <w:i/>
          <w:iCs/>
          <w:szCs w:val="24"/>
          <w:lang w:eastAsia="en-US"/>
        </w:rPr>
        <w:instrText xml:space="preserve"> SEQ Şekil \* ARABIC </w:instrText>
      </w:r>
      <w:r w:rsidR="002163E7" w:rsidRPr="002163E7">
        <w:rPr>
          <w:rFonts w:eastAsiaTheme="minorHAnsi" w:cs="Times New Roman"/>
          <w:i/>
          <w:iCs/>
          <w:szCs w:val="24"/>
          <w:lang w:eastAsia="en-US"/>
        </w:rPr>
        <w:fldChar w:fldCharType="separate"/>
      </w:r>
      <w:r w:rsidR="002163E7" w:rsidRPr="002163E7">
        <w:rPr>
          <w:rFonts w:eastAsiaTheme="minorHAnsi" w:cs="Times New Roman"/>
          <w:i/>
          <w:iCs/>
          <w:szCs w:val="24"/>
          <w:lang w:eastAsia="en-US"/>
        </w:rPr>
        <w:t>10</w:t>
      </w:r>
      <w:r w:rsidR="002163E7" w:rsidRPr="002163E7">
        <w:rPr>
          <w:rFonts w:eastAsiaTheme="minorHAnsi" w:cs="Times New Roman"/>
          <w:szCs w:val="24"/>
          <w:lang w:eastAsia="en-US"/>
        </w:rPr>
        <w:fldChar w:fldCharType="end"/>
      </w:r>
      <w:r w:rsidR="002163E7" w:rsidRPr="002163E7">
        <w:rPr>
          <w:rFonts w:eastAsiaTheme="minorHAnsi" w:cs="Times New Roman"/>
          <w:i/>
          <w:iCs/>
          <w:szCs w:val="24"/>
          <w:lang w:eastAsia="en-US"/>
        </w:rPr>
        <w:t xml:space="preserve"> Etkin Dergiler Network</w:t>
      </w:r>
    </w:p>
    <w:p w14:paraId="7DD77437" w14:textId="77777777" w:rsidR="00DC4A38" w:rsidRPr="00DC4A38" w:rsidRDefault="00DC4A38" w:rsidP="002163E7">
      <w:pPr>
        <w:spacing w:line="276" w:lineRule="auto"/>
        <w:rPr>
          <w:rFonts w:eastAsiaTheme="minorHAnsi" w:cs="Times New Roman"/>
          <w:szCs w:val="24"/>
          <w:lang w:eastAsia="en-US"/>
        </w:rPr>
      </w:pPr>
    </w:p>
    <w:p w14:paraId="12A5DB93" w14:textId="1B3074F5" w:rsidR="002163E7" w:rsidRDefault="002163E7" w:rsidP="00C25344">
      <w:pPr>
        <w:spacing w:line="240" w:lineRule="auto"/>
      </w:pPr>
      <w:r>
        <w:t xml:space="preserve">Zamansal haritaya baktığımız zaman </w:t>
      </w:r>
      <w:r w:rsidR="00401A73">
        <w:t xml:space="preserve">2020’den itibaren yoğun bir şekilde etkin olduğu görülüyor. “IEEE Communications </w:t>
      </w:r>
      <w:proofErr w:type="spellStart"/>
      <w:r w:rsidR="00401A73">
        <w:t>Letters</w:t>
      </w:r>
      <w:proofErr w:type="spellEnd"/>
      <w:r w:rsidR="00401A73">
        <w:t xml:space="preserve">”, “IEEE Wireless Communications”, ve “IEEE </w:t>
      </w:r>
      <w:proofErr w:type="spellStart"/>
      <w:r w:rsidR="00401A73">
        <w:t>Sensors</w:t>
      </w:r>
      <w:proofErr w:type="spellEnd"/>
      <w:r w:rsidR="00401A73">
        <w:t xml:space="preserve"> </w:t>
      </w:r>
      <w:proofErr w:type="spellStart"/>
      <w:r w:rsidR="00401A73">
        <w:t>Journal</w:t>
      </w:r>
      <w:proofErr w:type="spellEnd"/>
      <w:r w:rsidR="00401A73">
        <w:t xml:space="preserve">” gibi dergiler de bu kümede yoğun bağlantılar oluşturmuştur. </w:t>
      </w:r>
      <w:r w:rsidR="00520AC6" w:rsidRPr="00520AC6">
        <w:t>2021 ve 2022 yılları, dergiler arasında bağlantıların en çok yoğunlaştığı yıllar olarak öne çıkıyor. Bu, dergilerin birbirleriyle atıf veya iş birliği ağlarının bu yıllarda zirve yaptığı anlamına gelir.</w:t>
      </w:r>
      <w:r w:rsidR="00401A73" w:rsidRPr="00401A73">
        <w:t xml:space="preserve"> </w:t>
      </w:r>
      <w:r w:rsidR="00401A73">
        <w:t xml:space="preserve">“IEEE Open </w:t>
      </w:r>
      <w:proofErr w:type="spellStart"/>
      <w:r w:rsidR="00401A73">
        <w:t>Journal</w:t>
      </w:r>
      <w:proofErr w:type="spellEnd"/>
      <w:r w:rsidR="00401A73">
        <w:t xml:space="preserve"> of the Communications” ve “</w:t>
      </w:r>
      <w:proofErr w:type="spellStart"/>
      <w:r w:rsidR="00401A73">
        <w:t>Applied</w:t>
      </w:r>
      <w:proofErr w:type="spellEnd"/>
      <w:r w:rsidR="00401A73">
        <w:t xml:space="preserve"> </w:t>
      </w:r>
      <w:proofErr w:type="spellStart"/>
      <w:r w:rsidR="00401A73">
        <w:t>Sciences</w:t>
      </w:r>
      <w:proofErr w:type="spellEnd"/>
      <w:r w:rsidR="00401A73">
        <w:t xml:space="preserve"> Basel” Bu dergiler, daha güncel yıllarda (2023 ve 2024) etkin hale gelmiş gibi görünüyor.</w:t>
      </w:r>
    </w:p>
    <w:p w14:paraId="3D27FBE3" w14:textId="1482A6CC" w:rsidR="00744F8F" w:rsidRPr="00744F8F" w:rsidRDefault="00744F8F" w:rsidP="00744F8F">
      <w:pPr>
        <w:spacing w:after="200" w:line="276" w:lineRule="auto"/>
        <w:rPr>
          <w:rFonts w:eastAsiaTheme="minorHAnsi" w:cs="Times New Roman"/>
          <w:i/>
          <w:iCs/>
          <w:szCs w:val="24"/>
          <w:lang w:eastAsia="en-US"/>
        </w:rPr>
      </w:pPr>
    </w:p>
    <w:p w14:paraId="28CDB681" w14:textId="75FDC5E9" w:rsidR="00744F8F" w:rsidRDefault="00744F8F" w:rsidP="00401A73">
      <w:pPr>
        <w:spacing w:after="200" w:line="276" w:lineRule="auto"/>
        <w:ind w:firstLine="0"/>
        <w:rPr>
          <w:rFonts w:eastAsiaTheme="minorHAnsi" w:cs="Times New Roman"/>
          <w:i/>
          <w:iCs/>
          <w:szCs w:val="24"/>
          <w:lang w:eastAsia="en-US"/>
        </w:rPr>
      </w:pPr>
      <w:r w:rsidRPr="003F1B88">
        <w:rPr>
          <w:rFonts w:eastAsiaTheme="minorHAnsi" w:cs="Times New Roman"/>
          <w:noProof/>
          <w:szCs w:val="24"/>
          <w:lang w:eastAsia="en-US"/>
        </w:rPr>
        <w:lastRenderedPageBreak/>
        <w:drawing>
          <wp:anchor distT="0" distB="0" distL="114300" distR="114300" simplePos="0" relativeHeight="251665920" behindDoc="0" locked="0" layoutInCell="1" allowOverlap="1" wp14:anchorId="7A9E783A" wp14:editId="39A722A8">
            <wp:simplePos x="0" y="0"/>
            <wp:positionH relativeFrom="column">
              <wp:posOffset>-53340</wp:posOffset>
            </wp:positionH>
            <wp:positionV relativeFrom="paragraph">
              <wp:posOffset>204470</wp:posOffset>
            </wp:positionV>
            <wp:extent cx="5219700" cy="3082290"/>
            <wp:effectExtent l="0" t="0" r="0" b="0"/>
            <wp:wrapTopAndBottom/>
            <wp:docPr id="909669590" name="Resim 1" descr="metin,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9590" name="Resim 1" descr="metin, ekran görüntüsü, diyagram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3082290"/>
                    </a:xfrm>
                    <a:prstGeom prst="rect">
                      <a:avLst/>
                    </a:prstGeom>
                  </pic:spPr>
                </pic:pic>
              </a:graphicData>
            </a:graphic>
          </wp:anchor>
        </w:drawing>
      </w:r>
      <w:r w:rsidR="002163E7">
        <w:rPr>
          <w:rFonts w:eastAsiaTheme="minorHAnsi" w:cs="Times New Roman"/>
          <w:szCs w:val="24"/>
          <w:lang w:eastAsia="en-US"/>
        </w:rPr>
        <w:t xml:space="preserve">                       </w:t>
      </w:r>
      <w:r w:rsidR="00401A73">
        <w:rPr>
          <w:rFonts w:eastAsiaTheme="minorHAnsi" w:cs="Times New Roman"/>
          <w:szCs w:val="24"/>
          <w:lang w:eastAsia="en-US"/>
        </w:rPr>
        <w:t xml:space="preserve">         </w:t>
      </w:r>
      <w:r w:rsidR="002163E7">
        <w:rPr>
          <w:rFonts w:eastAsiaTheme="minorHAnsi" w:cs="Times New Roman"/>
          <w:szCs w:val="24"/>
          <w:lang w:eastAsia="en-US"/>
        </w:rPr>
        <w:t xml:space="preserve">  </w:t>
      </w:r>
      <w:r w:rsidRPr="00744F8F">
        <w:rPr>
          <w:rFonts w:eastAsiaTheme="minorHAnsi" w:cs="Times New Roman"/>
          <w:i/>
          <w:iCs/>
          <w:szCs w:val="24"/>
          <w:lang w:eastAsia="en-US"/>
        </w:rPr>
        <w:t xml:space="preserve">Şekil </w:t>
      </w:r>
      <w:r w:rsidRPr="00744F8F">
        <w:rPr>
          <w:rFonts w:eastAsiaTheme="minorHAnsi" w:cs="Times New Roman"/>
          <w:i/>
          <w:iCs/>
          <w:szCs w:val="24"/>
          <w:lang w:eastAsia="en-US"/>
        </w:rPr>
        <w:fldChar w:fldCharType="begin"/>
      </w:r>
      <w:r w:rsidRPr="00744F8F">
        <w:rPr>
          <w:rFonts w:eastAsiaTheme="minorHAnsi" w:cs="Times New Roman"/>
          <w:i/>
          <w:iCs/>
          <w:szCs w:val="24"/>
          <w:lang w:eastAsia="en-US"/>
        </w:rPr>
        <w:instrText xml:space="preserve"> SEQ Şekil \* ARABIC </w:instrText>
      </w:r>
      <w:r w:rsidRPr="00744F8F">
        <w:rPr>
          <w:rFonts w:eastAsiaTheme="minorHAnsi" w:cs="Times New Roman"/>
          <w:i/>
          <w:iCs/>
          <w:szCs w:val="24"/>
          <w:lang w:eastAsia="en-US"/>
        </w:rPr>
        <w:fldChar w:fldCharType="separate"/>
      </w:r>
      <w:r w:rsidRPr="00744F8F">
        <w:rPr>
          <w:rFonts w:eastAsiaTheme="minorHAnsi" w:cs="Times New Roman"/>
          <w:i/>
          <w:iCs/>
          <w:szCs w:val="24"/>
          <w:lang w:eastAsia="en-US"/>
        </w:rPr>
        <w:t>11</w:t>
      </w:r>
      <w:r w:rsidRPr="00744F8F">
        <w:rPr>
          <w:rFonts w:eastAsiaTheme="minorHAnsi" w:cs="Times New Roman"/>
          <w:szCs w:val="24"/>
          <w:lang w:eastAsia="en-US"/>
        </w:rPr>
        <w:fldChar w:fldCharType="end"/>
      </w:r>
      <w:r w:rsidRPr="00744F8F">
        <w:rPr>
          <w:rFonts w:eastAsiaTheme="minorHAnsi" w:cs="Times New Roman"/>
          <w:i/>
          <w:iCs/>
          <w:szCs w:val="24"/>
          <w:lang w:eastAsia="en-US"/>
        </w:rPr>
        <w:t xml:space="preserve"> Etkin Dergiler Zamansal</w:t>
      </w:r>
    </w:p>
    <w:p w14:paraId="02A28446" w14:textId="77777777" w:rsidR="00DC4A38" w:rsidRDefault="00DC4A38" w:rsidP="00401A73">
      <w:pPr>
        <w:spacing w:after="200" w:line="276" w:lineRule="auto"/>
        <w:ind w:firstLine="0"/>
        <w:rPr>
          <w:rFonts w:eastAsiaTheme="minorHAnsi" w:cs="Times New Roman"/>
          <w:szCs w:val="24"/>
          <w:lang w:eastAsia="en-US"/>
        </w:rPr>
      </w:pPr>
    </w:p>
    <w:p w14:paraId="6FD08416" w14:textId="56CF8D95" w:rsidR="00744F8F" w:rsidRDefault="00401A73" w:rsidP="00C25344">
      <w:pPr>
        <w:spacing w:after="200" w:line="240" w:lineRule="auto"/>
        <w:ind w:firstLine="0"/>
        <w:rPr>
          <w:rFonts w:eastAsiaTheme="minorHAnsi" w:cs="Times New Roman"/>
          <w:szCs w:val="24"/>
          <w:lang w:eastAsia="en-US"/>
        </w:rPr>
      </w:pPr>
      <w:r w:rsidRPr="003F1B88">
        <w:rPr>
          <w:rFonts w:eastAsiaTheme="minorHAnsi" w:cs="Times New Roman"/>
          <w:noProof/>
          <w:szCs w:val="24"/>
          <w:lang w:eastAsia="en-US"/>
        </w:rPr>
        <w:drawing>
          <wp:anchor distT="0" distB="0" distL="114300" distR="114300" simplePos="0" relativeHeight="251658752" behindDoc="0" locked="0" layoutInCell="1" allowOverlap="1" wp14:anchorId="7FA60598" wp14:editId="51A058EE">
            <wp:simplePos x="0" y="0"/>
            <wp:positionH relativeFrom="column">
              <wp:posOffset>-7620</wp:posOffset>
            </wp:positionH>
            <wp:positionV relativeFrom="paragraph">
              <wp:posOffset>953135</wp:posOffset>
            </wp:positionV>
            <wp:extent cx="5219700" cy="3082290"/>
            <wp:effectExtent l="0" t="0" r="0" b="0"/>
            <wp:wrapTopAndBottom/>
            <wp:docPr id="1493790768" name="Resim 1" descr="metin, ekran görüntüsü, yazı tipi, renklil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0768" name="Resim 1" descr="metin, ekran görüntüsü, yazı tipi, renklilik içeren bir resim&#10;&#10;Açıklama otomatik olarak oluşturuldu"/>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3082290"/>
                    </a:xfrm>
                    <a:prstGeom prst="rect">
                      <a:avLst/>
                    </a:prstGeom>
                  </pic:spPr>
                </pic:pic>
              </a:graphicData>
            </a:graphic>
          </wp:anchor>
        </w:drawing>
      </w:r>
      <w:r>
        <w:t xml:space="preserve">     </w:t>
      </w:r>
      <w:r w:rsidR="002163E7">
        <w:t>Isı Haritasında güçlü bağlantılara sahip kümeler sarı ile gösterilirken zayıf bağlantılar mavi ile gösterilmektedir.  “</w:t>
      </w:r>
      <w:proofErr w:type="spellStart"/>
      <w:proofErr w:type="gramStart"/>
      <w:r>
        <w:t>ieee</w:t>
      </w:r>
      <w:proofErr w:type="spellEnd"/>
      <w:proofErr w:type="gramEnd"/>
      <w:r>
        <w:t xml:space="preserve"> </w:t>
      </w:r>
      <w:proofErr w:type="spellStart"/>
      <w:r>
        <w:t>access</w:t>
      </w:r>
      <w:proofErr w:type="spellEnd"/>
      <w:r w:rsidR="002163E7">
        <w:t>” dergisi bağlantı gücü yüksek dergiler arasındadır. En zayıf bağlantı dergilere ise “</w:t>
      </w:r>
      <w:proofErr w:type="spellStart"/>
      <w:r>
        <w:t>ieee</w:t>
      </w:r>
      <w:proofErr w:type="spellEnd"/>
      <w:r>
        <w:t xml:space="preserve"> </w:t>
      </w:r>
      <w:proofErr w:type="spellStart"/>
      <w:r>
        <w:t>sensors</w:t>
      </w:r>
      <w:proofErr w:type="spellEnd"/>
      <w:r>
        <w:t xml:space="preserve"> </w:t>
      </w:r>
      <w:proofErr w:type="spellStart"/>
      <w:r>
        <w:t>journal</w:t>
      </w:r>
      <w:proofErr w:type="spellEnd"/>
      <w:r w:rsidR="002163E7">
        <w:t>” dergisi örnek verilebilir</w:t>
      </w:r>
      <w:r w:rsidR="00DC4A38">
        <w:t>.</w:t>
      </w:r>
    </w:p>
    <w:p w14:paraId="4646B1BE" w14:textId="4EF65090" w:rsidR="002163E7" w:rsidRPr="002163E7" w:rsidRDefault="00401A73" w:rsidP="00401A73">
      <w:pPr>
        <w:spacing w:after="200" w:line="276" w:lineRule="auto"/>
        <w:ind w:firstLine="0"/>
        <w:rPr>
          <w:rFonts w:eastAsiaTheme="minorHAnsi" w:cs="Times New Roman"/>
          <w:i/>
          <w:iCs/>
          <w:szCs w:val="24"/>
          <w:lang w:eastAsia="en-US"/>
        </w:rPr>
      </w:pPr>
      <w:r>
        <w:rPr>
          <w:rFonts w:eastAsiaTheme="minorHAnsi" w:cs="Times New Roman"/>
          <w:szCs w:val="24"/>
          <w:lang w:eastAsia="en-US"/>
        </w:rPr>
        <w:t xml:space="preserve">                      </w:t>
      </w:r>
      <w:r w:rsidR="002163E7">
        <w:rPr>
          <w:rFonts w:eastAsiaTheme="minorHAnsi" w:cs="Times New Roman"/>
          <w:i/>
          <w:iCs/>
          <w:szCs w:val="24"/>
          <w:lang w:eastAsia="en-US"/>
        </w:rPr>
        <w:t xml:space="preserve">       </w:t>
      </w:r>
      <w:r w:rsidR="002163E7" w:rsidRPr="002163E7">
        <w:rPr>
          <w:rFonts w:eastAsiaTheme="minorHAnsi" w:cs="Times New Roman"/>
          <w:i/>
          <w:iCs/>
          <w:szCs w:val="24"/>
          <w:lang w:eastAsia="en-US"/>
        </w:rPr>
        <w:t xml:space="preserve">Şekil </w:t>
      </w:r>
      <w:r w:rsidR="002163E7" w:rsidRPr="002163E7">
        <w:rPr>
          <w:rFonts w:eastAsiaTheme="minorHAnsi" w:cs="Times New Roman"/>
          <w:i/>
          <w:iCs/>
          <w:szCs w:val="24"/>
          <w:lang w:eastAsia="en-US"/>
        </w:rPr>
        <w:fldChar w:fldCharType="begin"/>
      </w:r>
      <w:r w:rsidR="002163E7" w:rsidRPr="002163E7">
        <w:rPr>
          <w:rFonts w:eastAsiaTheme="minorHAnsi" w:cs="Times New Roman"/>
          <w:i/>
          <w:iCs/>
          <w:szCs w:val="24"/>
          <w:lang w:eastAsia="en-US"/>
        </w:rPr>
        <w:instrText xml:space="preserve"> SEQ Şekil \* ARABIC </w:instrText>
      </w:r>
      <w:r w:rsidR="002163E7" w:rsidRPr="002163E7">
        <w:rPr>
          <w:rFonts w:eastAsiaTheme="minorHAnsi" w:cs="Times New Roman"/>
          <w:i/>
          <w:iCs/>
          <w:szCs w:val="24"/>
          <w:lang w:eastAsia="en-US"/>
        </w:rPr>
        <w:fldChar w:fldCharType="separate"/>
      </w:r>
      <w:r w:rsidR="002163E7" w:rsidRPr="002163E7">
        <w:rPr>
          <w:rFonts w:eastAsiaTheme="minorHAnsi" w:cs="Times New Roman"/>
          <w:i/>
          <w:iCs/>
          <w:szCs w:val="24"/>
          <w:lang w:eastAsia="en-US"/>
        </w:rPr>
        <w:t>12</w:t>
      </w:r>
      <w:r w:rsidR="002163E7" w:rsidRPr="002163E7">
        <w:rPr>
          <w:rFonts w:eastAsiaTheme="minorHAnsi" w:cs="Times New Roman"/>
          <w:szCs w:val="24"/>
          <w:lang w:eastAsia="en-US"/>
        </w:rPr>
        <w:fldChar w:fldCharType="end"/>
      </w:r>
      <w:r w:rsidR="002163E7" w:rsidRPr="002163E7">
        <w:rPr>
          <w:rFonts w:eastAsiaTheme="minorHAnsi" w:cs="Times New Roman"/>
          <w:i/>
          <w:iCs/>
          <w:szCs w:val="24"/>
          <w:lang w:eastAsia="en-US"/>
        </w:rPr>
        <w:t xml:space="preserve"> Etkin Dergiler Isı Haritası</w:t>
      </w:r>
    </w:p>
    <w:p w14:paraId="78BC9281" w14:textId="636799DA" w:rsidR="002163E7" w:rsidRDefault="002163E7" w:rsidP="004C24B5">
      <w:pPr>
        <w:spacing w:after="200" w:line="276" w:lineRule="auto"/>
        <w:rPr>
          <w:rFonts w:eastAsiaTheme="minorHAnsi" w:cs="Times New Roman"/>
          <w:szCs w:val="24"/>
          <w:lang w:eastAsia="en-US"/>
        </w:rPr>
      </w:pPr>
    </w:p>
    <w:p w14:paraId="1A56AE49" w14:textId="77777777" w:rsidR="00007543" w:rsidRDefault="00007543" w:rsidP="00401A73">
      <w:pPr>
        <w:spacing w:after="200" w:line="276" w:lineRule="auto"/>
        <w:ind w:firstLine="0"/>
        <w:rPr>
          <w:rFonts w:eastAsiaTheme="minorHAnsi" w:cs="Times New Roman"/>
          <w:szCs w:val="24"/>
          <w:lang w:eastAsia="en-US"/>
        </w:rPr>
      </w:pPr>
    </w:p>
    <w:p w14:paraId="72B3C67D" w14:textId="77777777" w:rsidR="00007543" w:rsidRDefault="00007543" w:rsidP="00401A73">
      <w:pPr>
        <w:spacing w:after="200" w:line="276" w:lineRule="auto"/>
        <w:ind w:firstLine="0"/>
        <w:rPr>
          <w:rFonts w:eastAsiaTheme="minorHAnsi" w:cs="Times New Roman"/>
          <w:szCs w:val="24"/>
          <w:lang w:eastAsia="en-US"/>
        </w:rPr>
      </w:pPr>
    </w:p>
    <w:p w14:paraId="4E7B0A5A" w14:textId="060600BE" w:rsidR="0007502E" w:rsidRDefault="0007502E" w:rsidP="0007502E">
      <w:pPr>
        <w:pStyle w:val="ListeParagraf"/>
        <w:numPr>
          <w:ilvl w:val="2"/>
          <w:numId w:val="37"/>
        </w:numPr>
        <w:spacing w:after="200" w:line="276" w:lineRule="auto"/>
        <w:ind w:left="567" w:hanging="567"/>
        <w:jc w:val="left"/>
        <w:rPr>
          <w:rFonts w:eastAsiaTheme="minorHAnsi" w:cs="Times New Roman"/>
          <w:b/>
          <w:szCs w:val="24"/>
          <w:lang w:eastAsia="en-US"/>
        </w:rPr>
      </w:pPr>
      <w:r w:rsidRPr="0007502E">
        <w:rPr>
          <w:rFonts w:eastAsiaTheme="minorHAnsi" w:cs="Times New Roman"/>
          <w:b/>
          <w:szCs w:val="24"/>
          <w:lang w:eastAsia="en-US"/>
        </w:rPr>
        <w:t>Yazar Anahtar Kelimeleri</w:t>
      </w:r>
    </w:p>
    <w:p w14:paraId="154AA9E5" w14:textId="3FE6FFA7" w:rsidR="00007543" w:rsidRDefault="00007543" w:rsidP="00C25344">
      <w:pPr>
        <w:spacing w:line="240" w:lineRule="auto"/>
      </w:pPr>
      <w:r w:rsidRPr="00247C00">
        <w:rPr>
          <w:rFonts w:eastAsiaTheme="minorHAnsi" w:cs="Times New Roman"/>
          <w:noProof/>
          <w:szCs w:val="24"/>
          <w:lang w:eastAsia="en-US"/>
        </w:rPr>
        <w:drawing>
          <wp:anchor distT="0" distB="0" distL="114300" distR="114300" simplePos="0" relativeHeight="251659776" behindDoc="0" locked="0" layoutInCell="1" allowOverlap="1" wp14:anchorId="26F78D7D" wp14:editId="7E6DE5DB">
            <wp:simplePos x="0" y="0"/>
            <wp:positionH relativeFrom="column">
              <wp:posOffset>-335280</wp:posOffset>
            </wp:positionH>
            <wp:positionV relativeFrom="paragraph">
              <wp:posOffset>910590</wp:posOffset>
            </wp:positionV>
            <wp:extent cx="5821680" cy="3909060"/>
            <wp:effectExtent l="0" t="0" r="0" b="0"/>
            <wp:wrapTopAndBottom/>
            <wp:docPr id="253300094" name="Resim 1" descr="metin, ekran görüntüsü, grafik,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0094" name="Resim 1" descr="metin, ekran görüntüsü, grafik, grafik tasarım içeren bir resim&#10;&#10;Açıklama otomatik olarak oluşturuldu"/>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1680" cy="3909060"/>
                    </a:xfrm>
                    <a:prstGeom prst="rect">
                      <a:avLst/>
                    </a:prstGeom>
                  </pic:spPr>
                </pic:pic>
              </a:graphicData>
            </a:graphic>
            <wp14:sizeRelH relativeFrom="margin">
              <wp14:pctWidth>0</wp14:pctWidth>
            </wp14:sizeRelH>
            <wp14:sizeRelV relativeFrom="margin">
              <wp14:pctHeight>0</wp14:pctHeight>
            </wp14:sizeRelV>
          </wp:anchor>
        </w:drawing>
      </w:r>
      <w:r w:rsidR="005D5E90" w:rsidRPr="005D5E90">
        <w:t xml:space="preserve"> </w:t>
      </w:r>
      <w:r w:rsidR="0084412F">
        <w:t xml:space="preserve">Anahtar kelimelere baktığımız zaman en büyük küme </w:t>
      </w:r>
      <w:proofErr w:type="spellStart"/>
      <w:r w:rsidR="0084412F">
        <w:t>Blockchain’dir</w:t>
      </w:r>
      <w:proofErr w:type="spellEnd"/>
      <w:r w:rsidR="0084412F">
        <w:t xml:space="preserve">. Diğer güçlü bağlara sahip anahtar kelimeler şunlardır; security, </w:t>
      </w:r>
      <w:proofErr w:type="spellStart"/>
      <w:r w:rsidR="0084412F">
        <w:t>fifth</w:t>
      </w:r>
      <w:proofErr w:type="spellEnd"/>
      <w:r w:rsidR="0084412F">
        <w:t xml:space="preserve"> </w:t>
      </w:r>
      <w:proofErr w:type="spellStart"/>
      <w:r w:rsidR="0084412F">
        <w:t>generation</w:t>
      </w:r>
      <w:proofErr w:type="spellEnd"/>
      <w:r w:rsidR="0084412F">
        <w:t>,</w:t>
      </w:r>
      <w:r w:rsidR="00664F05" w:rsidRPr="00664F05">
        <w:t xml:space="preserve"> internet of </w:t>
      </w:r>
      <w:proofErr w:type="spellStart"/>
      <w:r w:rsidR="00664F05" w:rsidRPr="00664F05">
        <w:t>things</w:t>
      </w:r>
      <w:proofErr w:type="spellEnd"/>
      <w:r w:rsidR="00664F05">
        <w:t xml:space="preserve">, </w:t>
      </w:r>
      <w:proofErr w:type="spellStart"/>
      <w:r w:rsidR="00664F05" w:rsidRPr="00664F05">
        <w:t>fifth</w:t>
      </w:r>
      <w:proofErr w:type="spellEnd"/>
      <w:r w:rsidR="00664F05" w:rsidRPr="00664F05">
        <w:t xml:space="preserve"> </w:t>
      </w:r>
      <w:proofErr w:type="spellStart"/>
      <w:r w:rsidR="00664F05" w:rsidRPr="00664F05">
        <w:t>generation</w:t>
      </w:r>
      <w:proofErr w:type="spellEnd"/>
      <w:r w:rsidR="00664F05">
        <w:t xml:space="preserve"> </w:t>
      </w:r>
      <w:r w:rsidR="00664F05" w:rsidRPr="00664F05">
        <w:t xml:space="preserve">mobile </w:t>
      </w:r>
      <w:proofErr w:type="spellStart"/>
      <w:r w:rsidR="00664F05" w:rsidRPr="00664F05">
        <w:t>communication</w:t>
      </w:r>
      <w:r w:rsidR="0084412F">
        <w:t>’dir</w:t>
      </w:r>
      <w:proofErr w:type="spellEnd"/>
      <w:r w:rsidR="0084412F">
        <w:t>.</w:t>
      </w:r>
    </w:p>
    <w:p w14:paraId="2E920704" w14:textId="435422F2" w:rsidR="005D5E90" w:rsidRDefault="005D5E90" w:rsidP="00007543">
      <w:pPr>
        <w:spacing w:after="200" w:line="276" w:lineRule="auto"/>
        <w:rPr>
          <w:i/>
          <w:iCs/>
        </w:rPr>
      </w:pPr>
      <w:r>
        <w:t xml:space="preserve">     </w:t>
      </w:r>
      <w:r w:rsidR="00007543">
        <w:t xml:space="preserve">           </w:t>
      </w:r>
      <w:r>
        <w:t xml:space="preserve">  </w:t>
      </w:r>
      <w:r w:rsidRPr="005D5E90">
        <w:t xml:space="preserve"> </w:t>
      </w:r>
      <w:r w:rsidRPr="005D5E90">
        <w:rPr>
          <w:i/>
          <w:iCs/>
        </w:rPr>
        <w:t xml:space="preserve">Şekil </w:t>
      </w:r>
      <w:r w:rsidRPr="005D5E90">
        <w:rPr>
          <w:i/>
          <w:iCs/>
        </w:rPr>
        <w:fldChar w:fldCharType="begin"/>
      </w:r>
      <w:r w:rsidRPr="005D5E90">
        <w:rPr>
          <w:i/>
          <w:iCs/>
        </w:rPr>
        <w:instrText xml:space="preserve"> SEQ Şekil \* ARABIC </w:instrText>
      </w:r>
      <w:r w:rsidRPr="005D5E90">
        <w:rPr>
          <w:i/>
          <w:iCs/>
        </w:rPr>
        <w:fldChar w:fldCharType="separate"/>
      </w:r>
      <w:r w:rsidRPr="005D5E90">
        <w:rPr>
          <w:i/>
          <w:iCs/>
          <w:noProof/>
        </w:rPr>
        <w:t>13</w:t>
      </w:r>
      <w:r w:rsidRPr="005D5E90">
        <w:rPr>
          <w:i/>
          <w:iCs/>
          <w:noProof/>
        </w:rPr>
        <w:fldChar w:fldCharType="end"/>
      </w:r>
      <w:r w:rsidRPr="005D5E90">
        <w:rPr>
          <w:i/>
          <w:iCs/>
        </w:rPr>
        <w:t xml:space="preserve"> Yazar Anahtar Kelimeler Network</w:t>
      </w:r>
    </w:p>
    <w:p w14:paraId="20D95D5F" w14:textId="77777777" w:rsidR="00007543" w:rsidRPr="00007543" w:rsidRDefault="00007543" w:rsidP="00007543">
      <w:pPr>
        <w:spacing w:after="200" w:line="276" w:lineRule="auto"/>
        <w:rPr>
          <w:rFonts w:eastAsiaTheme="minorHAnsi" w:cs="Times New Roman"/>
          <w:i/>
          <w:iCs/>
          <w:szCs w:val="24"/>
          <w:lang w:eastAsia="en-US"/>
        </w:rPr>
      </w:pPr>
    </w:p>
    <w:p w14:paraId="0FAE9698" w14:textId="2633A06E" w:rsidR="005D5E90" w:rsidRDefault="005D5E90" w:rsidP="00C25344">
      <w:pPr>
        <w:spacing w:line="240" w:lineRule="auto"/>
        <w:rPr>
          <w:rFonts w:eastAsiaTheme="minorHAnsi" w:cs="Times New Roman"/>
          <w:szCs w:val="24"/>
          <w:lang w:eastAsia="en-US"/>
        </w:rPr>
      </w:pPr>
      <w:r>
        <w:t xml:space="preserve">Zamansal olarak baktığımız zaman en eski konular arasında </w:t>
      </w:r>
      <w:r w:rsidR="00007543">
        <w:t>security</w:t>
      </w:r>
      <w:r>
        <w:t xml:space="preserve"> ve </w:t>
      </w:r>
      <w:proofErr w:type="spellStart"/>
      <w:r w:rsidR="00007543" w:rsidRPr="00007543">
        <w:t>authentication</w:t>
      </w:r>
      <w:proofErr w:type="spellEnd"/>
      <w:r>
        <w:t xml:space="preserve"> anahtar kelimeleri öne çıkmaktadır. En büyük konu olan </w:t>
      </w:r>
      <w:proofErr w:type="spellStart"/>
      <w:r w:rsidR="00007543" w:rsidRPr="00007543">
        <w:t>fifth</w:t>
      </w:r>
      <w:proofErr w:type="spellEnd"/>
      <w:r w:rsidR="00007543" w:rsidRPr="00007543">
        <w:t xml:space="preserve"> </w:t>
      </w:r>
      <w:proofErr w:type="spellStart"/>
      <w:r w:rsidR="00007543" w:rsidRPr="00007543">
        <w:t>generation</w:t>
      </w:r>
      <w:proofErr w:type="spellEnd"/>
      <w:r>
        <w:t xml:space="preserve"> ise diğerlerine göre </w:t>
      </w:r>
      <w:proofErr w:type="spellStart"/>
      <w:r>
        <w:t>nispten</w:t>
      </w:r>
      <w:proofErr w:type="spellEnd"/>
      <w:r>
        <w:t xml:space="preserve"> daha yeni bir konudur. </w:t>
      </w:r>
      <w:proofErr w:type="spellStart"/>
      <w:r w:rsidR="00007543" w:rsidRPr="00007543">
        <w:t>Blockchain</w:t>
      </w:r>
      <w:proofErr w:type="spellEnd"/>
      <w:r w:rsidR="00007543" w:rsidRPr="00007543">
        <w:t xml:space="preserve"> ise security anahtar kelimelerinden çıktığı tahmininde bulunabiliriz.</w:t>
      </w:r>
    </w:p>
    <w:p w14:paraId="0649D86D" w14:textId="77777777" w:rsidR="00007543" w:rsidRDefault="00007543" w:rsidP="005D5E90">
      <w:pPr>
        <w:spacing w:after="200" w:line="276" w:lineRule="auto"/>
        <w:ind w:firstLine="0"/>
        <w:rPr>
          <w:rFonts w:eastAsiaTheme="minorHAnsi" w:cs="Times New Roman"/>
          <w:szCs w:val="24"/>
          <w:lang w:eastAsia="en-US"/>
        </w:rPr>
      </w:pPr>
      <w:r>
        <w:rPr>
          <w:rFonts w:eastAsiaTheme="minorHAnsi" w:cs="Times New Roman"/>
          <w:szCs w:val="24"/>
          <w:lang w:eastAsia="en-US"/>
        </w:rPr>
        <w:t xml:space="preserve">                   </w:t>
      </w:r>
    </w:p>
    <w:p w14:paraId="5DC6C5B5" w14:textId="77777777" w:rsidR="00007543" w:rsidRDefault="00007543" w:rsidP="005D5E90">
      <w:pPr>
        <w:spacing w:after="200" w:line="276" w:lineRule="auto"/>
        <w:ind w:firstLine="0"/>
        <w:rPr>
          <w:rFonts w:eastAsiaTheme="minorHAnsi" w:cs="Times New Roman"/>
          <w:szCs w:val="24"/>
          <w:lang w:eastAsia="en-US"/>
        </w:rPr>
      </w:pPr>
    </w:p>
    <w:p w14:paraId="0C2AB9DB" w14:textId="776DFBFF" w:rsidR="005D5E90" w:rsidRPr="005D5E90" w:rsidRDefault="00007543" w:rsidP="005D5E90">
      <w:pPr>
        <w:spacing w:after="200" w:line="276" w:lineRule="auto"/>
        <w:ind w:firstLine="0"/>
        <w:rPr>
          <w:rFonts w:eastAsiaTheme="minorHAnsi" w:cs="Times New Roman"/>
          <w:szCs w:val="24"/>
          <w:lang w:eastAsia="en-US"/>
        </w:rPr>
      </w:pPr>
      <w:r w:rsidRPr="00247C00">
        <w:rPr>
          <w:rFonts w:eastAsiaTheme="minorHAnsi" w:cs="Times New Roman"/>
          <w:noProof/>
          <w:szCs w:val="24"/>
          <w:lang w:eastAsia="en-US"/>
        </w:rPr>
        <w:lastRenderedPageBreak/>
        <w:drawing>
          <wp:anchor distT="0" distB="0" distL="114300" distR="114300" simplePos="0" relativeHeight="251664896" behindDoc="0" locked="0" layoutInCell="1" allowOverlap="1" wp14:anchorId="17ADA427" wp14:editId="28254A7B">
            <wp:simplePos x="0" y="0"/>
            <wp:positionH relativeFrom="column">
              <wp:posOffset>-342900</wp:posOffset>
            </wp:positionH>
            <wp:positionV relativeFrom="paragraph">
              <wp:posOffset>-328930</wp:posOffset>
            </wp:positionV>
            <wp:extent cx="5562600" cy="3661410"/>
            <wp:effectExtent l="0" t="0" r="0" b="0"/>
            <wp:wrapTopAndBottom/>
            <wp:docPr id="224511237" name="Resim 1" descr="metin, ekran görüntüsü, multimedya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11237" name="Resim 1" descr="metin, ekran görüntüsü, multimedya yazılımı, yazılım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2600" cy="36614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cs="Times New Roman"/>
          <w:szCs w:val="24"/>
          <w:lang w:eastAsia="en-US"/>
        </w:rPr>
        <w:t xml:space="preserve">                       </w:t>
      </w:r>
      <w:r w:rsidR="005D5E90">
        <w:rPr>
          <w:rFonts w:eastAsiaTheme="minorHAnsi" w:cs="Times New Roman"/>
          <w:szCs w:val="24"/>
          <w:lang w:eastAsia="en-US"/>
        </w:rPr>
        <w:t xml:space="preserve"> </w:t>
      </w:r>
      <w:r w:rsidR="005D5E90" w:rsidRPr="005D5E90">
        <w:rPr>
          <w:rFonts w:eastAsiaTheme="minorHAnsi" w:cs="Times New Roman"/>
          <w:i/>
          <w:iCs/>
          <w:szCs w:val="24"/>
          <w:lang w:eastAsia="en-US"/>
        </w:rPr>
        <w:t xml:space="preserve">Şekil </w:t>
      </w:r>
      <w:r w:rsidR="005D5E90" w:rsidRPr="005D5E90">
        <w:rPr>
          <w:rFonts w:eastAsiaTheme="minorHAnsi" w:cs="Times New Roman"/>
          <w:i/>
          <w:iCs/>
          <w:szCs w:val="24"/>
          <w:lang w:eastAsia="en-US"/>
        </w:rPr>
        <w:fldChar w:fldCharType="begin"/>
      </w:r>
      <w:r w:rsidR="005D5E90" w:rsidRPr="005D5E90">
        <w:rPr>
          <w:rFonts w:eastAsiaTheme="minorHAnsi" w:cs="Times New Roman"/>
          <w:i/>
          <w:iCs/>
          <w:szCs w:val="24"/>
          <w:lang w:eastAsia="en-US"/>
        </w:rPr>
        <w:instrText xml:space="preserve"> SEQ Şekil \* ARABIC </w:instrText>
      </w:r>
      <w:r w:rsidR="005D5E90" w:rsidRPr="005D5E90">
        <w:rPr>
          <w:rFonts w:eastAsiaTheme="minorHAnsi" w:cs="Times New Roman"/>
          <w:i/>
          <w:iCs/>
          <w:szCs w:val="24"/>
          <w:lang w:eastAsia="en-US"/>
        </w:rPr>
        <w:fldChar w:fldCharType="separate"/>
      </w:r>
      <w:r w:rsidR="005D5E90" w:rsidRPr="005D5E90">
        <w:rPr>
          <w:rFonts w:eastAsiaTheme="minorHAnsi" w:cs="Times New Roman"/>
          <w:i/>
          <w:iCs/>
          <w:szCs w:val="24"/>
          <w:lang w:eastAsia="en-US"/>
        </w:rPr>
        <w:t>14</w:t>
      </w:r>
      <w:r w:rsidR="005D5E90" w:rsidRPr="005D5E90">
        <w:rPr>
          <w:rFonts w:eastAsiaTheme="minorHAnsi" w:cs="Times New Roman"/>
          <w:szCs w:val="24"/>
          <w:lang w:eastAsia="en-US"/>
        </w:rPr>
        <w:fldChar w:fldCharType="end"/>
      </w:r>
      <w:r w:rsidR="005D5E90" w:rsidRPr="005D5E90">
        <w:rPr>
          <w:rFonts w:eastAsiaTheme="minorHAnsi" w:cs="Times New Roman"/>
          <w:i/>
          <w:iCs/>
          <w:szCs w:val="24"/>
          <w:lang w:eastAsia="en-US"/>
        </w:rPr>
        <w:t xml:space="preserve"> Yazar Anahtar Kelimeler Zamansal</w:t>
      </w:r>
    </w:p>
    <w:p w14:paraId="51B5E951" w14:textId="42968879" w:rsidR="0084412F" w:rsidRDefault="0084412F" w:rsidP="00007543">
      <w:pPr>
        <w:spacing w:after="200" w:line="276" w:lineRule="auto"/>
        <w:ind w:firstLine="0"/>
        <w:rPr>
          <w:rFonts w:eastAsiaTheme="minorHAnsi" w:cs="Times New Roman"/>
          <w:szCs w:val="24"/>
          <w:lang w:eastAsia="en-US"/>
        </w:rPr>
      </w:pPr>
    </w:p>
    <w:p w14:paraId="759490BC" w14:textId="503D00D9" w:rsidR="0084412F" w:rsidRDefault="0084412F" w:rsidP="0084412F">
      <w:pPr>
        <w:spacing w:after="200" w:line="276" w:lineRule="auto"/>
        <w:rPr>
          <w:rFonts w:eastAsiaTheme="minorHAnsi" w:cs="Times New Roman"/>
          <w:szCs w:val="24"/>
          <w:lang w:eastAsia="en-US"/>
        </w:rPr>
      </w:pPr>
    </w:p>
    <w:p w14:paraId="4E47C63B" w14:textId="15BFBE53" w:rsidR="005D5E90" w:rsidRDefault="0084412F" w:rsidP="00C25344">
      <w:pPr>
        <w:spacing w:after="200" w:line="276" w:lineRule="auto"/>
        <w:ind w:firstLine="0"/>
        <w:rPr>
          <w:rFonts w:eastAsiaTheme="minorHAnsi" w:cs="Times New Roman"/>
          <w:szCs w:val="24"/>
          <w:lang w:eastAsia="en-US"/>
        </w:rPr>
      </w:pPr>
      <w:r w:rsidRPr="00247C00">
        <w:rPr>
          <w:rFonts w:eastAsiaTheme="minorHAnsi" w:cs="Times New Roman"/>
          <w:noProof/>
          <w:szCs w:val="24"/>
          <w:lang w:eastAsia="en-US"/>
        </w:rPr>
        <w:drawing>
          <wp:anchor distT="0" distB="0" distL="114300" distR="114300" simplePos="0" relativeHeight="251667968" behindDoc="0" locked="0" layoutInCell="1" allowOverlap="1" wp14:anchorId="3E57D2D2" wp14:editId="21926F91">
            <wp:simplePos x="0" y="0"/>
            <wp:positionH relativeFrom="column">
              <wp:posOffset>0</wp:posOffset>
            </wp:positionH>
            <wp:positionV relativeFrom="paragraph">
              <wp:posOffset>741045</wp:posOffset>
            </wp:positionV>
            <wp:extent cx="5219700" cy="3082290"/>
            <wp:effectExtent l="0" t="0" r="0" b="0"/>
            <wp:wrapTopAndBottom/>
            <wp:docPr id="137231229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2297" name="Resim 1" descr="metin, ekran görüntüsü, yazı tipi içeren bir resim&#10;&#10;Açıklama otomatik olarak oluşturuldu"/>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082290"/>
                    </a:xfrm>
                    <a:prstGeom prst="rect">
                      <a:avLst/>
                    </a:prstGeom>
                  </pic:spPr>
                </pic:pic>
              </a:graphicData>
            </a:graphic>
          </wp:anchor>
        </w:drawing>
      </w:r>
      <w:r w:rsidR="00C25344">
        <w:t xml:space="preserve">     </w:t>
      </w:r>
      <w:r>
        <w:t xml:space="preserve">Şekil 15’te Yoğunluk haritasına baktığımız zaman en büyük küme </w:t>
      </w:r>
      <w:proofErr w:type="spellStart"/>
      <w:r>
        <w:t>Blockchain</w:t>
      </w:r>
      <w:proofErr w:type="spellEnd"/>
      <w:r>
        <w:t xml:space="preserve">, security ve </w:t>
      </w:r>
      <w:proofErr w:type="spellStart"/>
      <w:r>
        <w:t>fifth</w:t>
      </w:r>
      <w:proofErr w:type="spellEnd"/>
      <w:r>
        <w:t xml:space="preserve"> </w:t>
      </w:r>
      <w:proofErr w:type="spellStart"/>
      <w:r>
        <w:t>generation’dur</w:t>
      </w:r>
      <w:proofErr w:type="spellEnd"/>
      <w:r>
        <w:t xml:space="preserve">. Yoğunluğu en az kümelere ise </w:t>
      </w:r>
      <w:proofErr w:type="spellStart"/>
      <w:r>
        <w:t>avispa</w:t>
      </w:r>
      <w:proofErr w:type="spellEnd"/>
      <w:r>
        <w:t xml:space="preserve"> ve </w:t>
      </w:r>
      <w:proofErr w:type="spellStart"/>
      <w:r>
        <w:t>pandemics</w:t>
      </w:r>
      <w:proofErr w:type="spellEnd"/>
      <w:r>
        <w:t xml:space="preserve"> örnek olarak verebiliriz</w:t>
      </w:r>
      <w:r w:rsidR="00C25344">
        <w:t>.</w:t>
      </w:r>
    </w:p>
    <w:p w14:paraId="3F40D2DC" w14:textId="5BCA7F4D" w:rsidR="005D5E90" w:rsidRPr="00007543" w:rsidRDefault="0084412F" w:rsidP="00007543">
      <w:pPr>
        <w:pStyle w:val="ResimYazs"/>
        <w:rPr>
          <w:color w:val="000000" w:themeColor="text1"/>
          <w:sz w:val="24"/>
          <w:szCs w:val="24"/>
        </w:rPr>
      </w:pPr>
      <w:r>
        <w:rPr>
          <w:color w:val="000000" w:themeColor="text1"/>
          <w:sz w:val="24"/>
          <w:szCs w:val="24"/>
        </w:rPr>
        <w:t xml:space="preserve">           </w:t>
      </w:r>
      <w:r w:rsidRPr="0084412F">
        <w:rPr>
          <w:color w:val="000000" w:themeColor="text1"/>
          <w:sz w:val="24"/>
          <w:szCs w:val="24"/>
        </w:rPr>
        <w:t xml:space="preserve">Şekil </w:t>
      </w:r>
      <w:r w:rsidRPr="0084412F">
        <w:rPr>
          <w:color w:val="000000" w:themeColor="text1"/>
          <w:sz w:val="24"/>
          <w:szCs w:val="24"/>
        </w:rPr>
        <w:fldChar w:fldCharType="begin"/>
      </w:r>
      <w:r w:rsidRPr="0084412F">
        <w:rPr>
          <w:color w:val="000000" w:themeColor="text1"/>
          <w:sz w:val="24"/>
          <w:szCs w:val="24"/>
        </w:rPr>
        <w:instrText xml:space="preserve"> SEQ Şekil \* ARABIC </w:instrText>
      </w:r>
      <w:r w:rsidRPr="0084412F">
        <w:rPr>
          <w:color w:val="000000" w:themeColor="text1"/>
          <w:sz w:val="24"/>
          <w:szCs w:val="24"/>
        </w:rPr>
        <w:fldChar w:fldCharType="separate"/>
      </w:r>
      <w:r w:rsidRPr="0084412F">
        <w:rPr>
          <w:noProof/>
          <w:color w:val="000000" w:themeColor="text1"/>
          <w:sz w:val="24"/>
          <w:szCs w:val="24"/>
        </w:rPr>
        <w:t>15</w:t>
      </w:r>
      <w:r w:rsidRPr="0084412F">
        <w:rPr>
          <w:noProof/>
          <w:color w:val="000000" w:themeColor="text1"/>
          <w:sz w:val="24"/>
          <w:szCs w:val="24"/>
        </w:rPr>
        <w:fldChar w:fldCharType="end"/>
      </w:r>
      <w:r w:rsidRPr="0084412F">
        <w:rPr>
          <w:color w:val="000000" w:themeColor="text1"/>
          <w:sz w:val="24"/>
          <w:szCs w:val="24"/>
        </w:rPr>
        <w:t xml:space="preserve"> Yazar Anahtar Kelimeler Isı Haritası</w:t>
      </w:r>
    </w:p>
    <w:p w14:paraId="2F87FE3C" w14:textId="5346BCEC" w:rsidR="000F51E7" w:rsidRPr="00007543" w:rsidRDefault="000F51E7" w:rsidP="00007543">
      <w:pPr>
        <w:ind w:firstLine="0"/>
      </w:pPr>
    </w:p>
    <w:p w14:paraId="60B011F5" w14:textId="56DEE437" w:rsidR="00B272CA" w:rsidRPr="00B272CA" w:rsidRDefault="00B272CA" w:rsidP="00B272CA">
      <w:pPr>
        <w:pStyle w:val="ListeParagraf"/>
        <w:numPr>
          <w:ilvl w:val="1"/>
          <w:numId w:val="37"/>
        </w:numPr>
        <w:spacing w:after="200" w:line="276" w:lineRule="auto"/>
        <w:ind w:left="567" w:hanging="567"/>
        <w:jc w:val="left"/>
        <w:rPr>
          <w:rFonts w:eastAsiaTheme="minorHAnsi" w:cs="Times New Roman"/>
          <w:szCs w:val="24"/>
          <w:lang w:eastAsia="en-US"/>
        </w:rPr>
      </w:pPr>
      <w:r w:rsidRPr="00EF3371">
        <w:rPr>
          <w:rFonts w:eastAsiaTheme="minorHAnsi"/>
          <w:noProof/>
          <w:szCs w:val="24"/>
          <w:lang w:eastAsia="en-US"/>
        </w:rPr>
        <w:lastRenderedPageBreak/>
        <w:drawing>
          <wp:anchor distT="0" distB="0" distL="114300" distR="114300" simplePos="0" relativeHeight="251653632" behindDoc="0" locked="0" layoutInCell="1" allowOverlap="1" wp14:anchorId="1C715D32" wp14:editId="4BEDD311">
            <wp:simplePos x="0" y="0"/>
            <wp:positionH relativeFrom="column">
              <wp:posOffset>-5080</wp:posOffset>
            </wp:positionH>
            <wp:positionV relativeFrom="paragraph">
              <wp:posOffset>344170</wp:posOffset>
            </wp:positionV>
            <wp:extent cx="5219700" cy="4485640"/>
            <wp:effectExtent l="0" t="0" r="0" b="0"/>
            <wp:wrapTopAndBottom/>
            <wp:docPr id="1116917204" name="Resim 1" descr="metin, ekran görüntüsü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17204" name="Resim 1" descr="metin, ekran görüntüsü içeren bir resim"/>
                    <pic:cNvPicPr/>
                  </pic:nvPicPr>
                  <pic:blipFill>
                    <a:blip r:embed="rId31">
                      <a:extLst>
                        <a:ext uri="{28A0092B-C50C-407E-A947-70E740481C1C}">
                          <a14:useLocalDpi xmlns:a14="http://schemas.microsoft.com/office/drawing/2010/main" val="0"/>
                        </a:ext>
                      </a:extLst>
                    </a:blip>
                    <a:stretch>
                      <a:fillRect/>
                    </a:stretch>
                  </pic:blipFill>
                  <pic:spPr>
                    <a:xfrm>
                      <a:off x="0" y="0"/>
                      <a:ext cx="5219700" cy="4485640"/>
                    </a:xfrm>
                    <a:prstGeom prst="rect">
                      <a:avLst/>
                    </a:prstGeom>
                  </pic:spPr>
                </pic:pic>
              </a:graphicData>
            </a:graphic>
            <wp14:sizeRelV relativeFrom="margin">
              <wp14:pctHeight>0</wp14:pctHeight>
            </wp14:sizeRelV>
          </wp:anchor>
        </w:drawing>
      </w:r>
      <w:proofErr w:type="spellStart"/>
      <w:r w:rsidR="0007502E" w:rsidRPr="0007502E">
        <w:rPr>
          <w:rFonts w:eastAsiaTheme="minorHAnsi" w:cs="Times New Roman"/>
          <w:b/>
          <w:szCs w:val="24"/>
          <w:lang w:eastAsia="en-US"/>
        </w:rPr>
        <w:t>SciMat</w:t>
      </w:r>
      <w:proofErr w:type="spellEnd"/>
    </w:p>
    <w:p w14:paraId="51B6CFD0" w14:textId="30F9D819" w:rsidR="00EF3371" w:rsidRPr="00EF3371" w:rsidRDefault="00B272CA" w:rsidP="00EF3371">
      <w:pPr>
        <w:spacing w:after="200" w:line="276" w:lineRule="auto"/>
        <w:ind w:left="720" w:firstLine="0"/>
        <w:rPr>
          <w:rFonts w:eastAsiaTheme="minorHAnsi"/>
          <w:i/>
          <w:iCs/>
          <w:szCs w:val="24"/>
          <w:lang w:eastAsia="en-US"/>
        </w:rPr>
      </w:pPr>
      <w:r>
        <w:rPr>
          <w:rFonts w:eastAsiaTheme="minorHAnsi"/>
          <w:szCs w:val="24"/>
          <w:lang w:eastAsia="en-US"/>
        </w:rPr>
        <w:t xml:space="preserve">                              </w:t>
      </w:r>
      <w:r w:rsidR="00EF3371">
        <w:rPr>
          <w:rFonts w:eastAsiaTheme="minorHAnsi"/>
          <w:szCs w:val="24"/>
          <w:lang w:eastAsia="en-US"/>
        </w:rPr>
        <w:t xml:space="preserve"> </w:t>
      </w:r>
      <w:r w:rsidR="00EF3371" w:rsidRPr="00EF3371">
        <w:rPr>
          <w:rFonts w:eastAsiaTheme="minorHAnsi"/>
          <w:i/>
          <w:iCs/>
          <w:szCs w:val="24"/>
          <w:lang w:eastAsia="en-US"/>
        </w:rPr>
        <w:t xml:space="preserve">2019 – 2020’nin </w:t>
      </w:r>
      <w:proofErr w:type="spellStart"/>
      <w:r w:rsidR="00F157D7">
        <w:rPr>
          <w:rFonts w:eastAsiaTheme="minorHAnsi"/>
          <w:i/>
          <w:iCs/>
          <w:szCs w:val="24"/>
          <w:lang w:eastAsia="en-US"/>
        </w:rPr>
        <w:t>diagramı</w:t>
      </w:r>
      <w:proofErr w:type="spellEnd"/>
    </w:p>
    <w:p w14:paraId="69E7876C" w14:textId="77777777" w:rsidR="00FF6587" w:rsidRDefault="00FF6587" w:rsidP="00EF3371">
      <w:pPr>
        <w:spacing w:after="200" w:line="276" w:lineRule="auto"/>
        <w:ind w:firstLine="0"/>
        <w:rPr>
          <w:rFonts w:eastAsiaTheme="minorHAnsi"/>
          <w:szCs w:val="24"/>
          <w:lang w:eastAsia="en-US"/>
        </w:rPr>
      </w:pPr>
    </w:p>
    <w:p w14:paraId="7A6B7A08" w14:textId="087FEE77" w:rsidR="00EF3371" w:rsidRPr="00EF3371" w:rsidRDefault="00FF6587" w:rsidP="00C25344">
      <w:pPr>
        <w:spacing w:after="200" w:line="240" w:lineRule="auto"/>
        <w:ind w:firstLine="0"/>
        <w:rPr>
          <w:rFonts w:eastAsiaTheme="minorHAnsi" w:cs="Times New Roman"/>
          <w:szCs w:val="24"/>
          <w:lang w:eastAsia="en-US"/>
        </w:rPr>
      </w:pPr>
      <w:r>
        <w:rPr>
          <w:rFonts w:eastAsiaTheme="minorHAnsi"/>
          <w:szCs w:val="24"/>
          <w:lang w:eastAsia="en-US"/>
        </w:rPr>
        <w:t xml:space="preserve">     </w:t>
      </w:r>
      <w:r w:rsidR="001964F2" w:rsidRPr="00F157D7">
        <w:rPr>
          <w:rFonts w:eastAsiaTheme="minorHAnsi"/>
          <w:szCs w:val="24"/>
          <w:lang w:eastAsia="en-US"/>
        </w:rPr>
        <w:t>Mobile</w:t>
      </w:r>
      <w:r w:rsidR="00B272CA" w:rsidRPr="00F157D7">
        <w:rPr>
          <w:rFonts w:eastAsiaTheme="minorHAnsi"/>
          <w:szCs w:val="24"/>
          <w:lang w:eastAsia="en-US"/>
        </w:rPr>
        <w:t xml:space="preserve"> </w:t>
      </w:r>
      <w:proofErr w:type="spellStart"/>
      <w:r w:rsidR="00B272CA" w:rsidRPr="00F157D7">
        <w:rPr>
          <w:rFonts w:eastAsiaTheme="minorHAnsi"/>
          <w:szCs w:val="24"/>
          <w:lang w:eastAsia="en-US"/>
        </w:rPr>
        <w:t>communication</w:t>
      </w:r>
      <w:proofErr w:type="spellEnd"/>
      <w:r w:rsidR="00EF3371" w:rsidRPr="00F157D7">
        <w:rPr>
          <w:rFonts w:eastAsiaTheme="minorHAnsi"/>
          <w:szCs w:val="24"/>
          <w:lang w:eastAsia="en-US"/>
        </w:rPr>
        <w:t xml:space="preserve"> </w:t>
      </w:r>
      <w:r w:rsidR="00B272CA" w:rsidRPr="00F157D7">
        <w:rPr>
          <w:rFonts w:eastAsiaTheme="minorHAnsi"/>
          <w:szCs w:val="24"/>
          <w:lang w:eastAsia="en-US"/>
        </w:rPr>
        <w:t>(</w:t>
      </w:r>
      <w:r w:rsidR="00EF3371" w:rsidRPr="00EF3371">
        <w:rPr>
          <w:rFonts w:eastAsiaTheme="minorHAnsi" w:cs="Times New Roman"/>
          <w:szCs w:val="24"/>
          <w:lang w:eastAsia="en-US"/>
        </w:rPr>
        <w:t>Mobil iletişim</w:t>
      </w:r>
      <w:r w:rsidR="00B272CA" w:rsidRPr="00F157D7">
        <w:rPr>
          <w:rFonts w:eastAsiaTheme="minorHAnsi" w:cs="Times New Roman"/>
          <w:szCs w:val="24"/>
          <w:lang w:eastAsia="en-US"/>
        </w:rPr>
        <w:t>)</w:t>
      </w:r>
      <w:r w:rsidR="00EF3371" w:rsidRPr="00EF3371">
        <w:rPr>
          <w:rFonts w:eastAsiaTheme="minorHAnsi" w:cs="Times New Roman"/>
          <w:szCs w:val="24"/>
          <w:lang w:eastAsia="en-US"/>
        </w:rPr>
        <w:t>, teknoloji ve bilim dünyasında merkezi bir konumdadır ve o dönemdeki en olgun ve etkili alan olarak öne çıkmıştır.</w:t>
      </w:r>
      <w:r w:rsidR="00EF3371" w:rsidRPr="00F157D7">
        <w:rPr>
          <w:rFonts w:eastAsiaTheme="minorHAnsi" w:cs="Times New Roman"/>
          <w:szCs w:val="24"/>
          <w:lang w:eastAsia="en-US"/>
        </w:rPr>
        <w:t xml:space="preserve"> </w:t>
      </w:r>
      <w:r w:rsidR="00EF3371" w:rsidRPr="00EF3371">
        <w:rPr>
          <w:rFonts w:eastAsiaTheme="minorHAnsi" w:cs="Times New Roman"/>
          <w:szCs w:val="24"/>
          <w:lang w:eastAsia="en-US"/>
        </w:rPr>
        <w:t>Veri (</w:t>
      </w:r>
      <w:r w:rsidR="00EF3371" w:rsidRPr="00F157D7">
        <w:rPr>
          <w:rFonts w:eastAsiaTheme="minorHAnsi" w:cs="Times New Roman"/>
          <w:szCs w:val="24"/>
          <w:lang w:eastAsia="en-US"/>
        </w:rPr>
        <w:t>data</w:t>
      </w:r>
      <w:r w:rsidR="00EF3371" w:rsidRPr="00EF3371">
        <w:rPr>
          <w:rFonts w:eastAsiaTheme="minorHAnsi" w:cs="Times New Roman"/>
          <w:szCs w:val="24"/>
          <w:lang w:eastAsia="en-US"/>
        </w:rPr>
        <w:t>) ve Gizlilik (</w:t>
      </w:r>
      <w:proofErr w:type="spellStart"/>
      <w:r w:rsidR="00EF3371" w:rsidRPr="00F157D7">
        <w:rPr>
          <w:rFonts w:eastAsiaTheme="minorHAnsi" w:cs="Times New Roman"/>
          <w:szCs w:val="24"/>
          <w:lang w:eastAsia="en-US"/>
        </w:rPr>
        <w:t>prıvacy</w:t>
      </w:r>
      <w:proofErr w:type="spellEnd"/>
      <w:r w:rsidR="00EF3371" w:rsidRPr="00EF3371">
        <w:rPr>
          <w:rFonts w:eastAsiaTheme="minorHAnsi" w:cs="Times New Roman"/>
          <w:szCs w:val="24"/>
          <w:lang w:eastAsia="en-US"/>
        </w:rPr>
        <w:t>) gibi alanlar, özellikle uzmanlaşmış araştırma toplulukları ile güçlü bir yapıya sahip olup, güvenlik ve veri yönetimi trendlerinin önemini yansıtmaktadır.</w:t>
      </w:r>
      <w:r w:rsidR="00F157D7" w:rsidRPr="00F157D7">
        <w:rPr>
          <w:rFonts w:eastAsiaTheme="minorHAnsi" w:cs="Times New Roman"/>
          <w:szCs w:val="24"/>
          <w:lang w:eastAsia="en-US"/>
        </w:rPr>
        <w:t xml:space="preserve"> </w:t>
      </w:r>
      <w:proofErr w:type="spellStart"/>
      <w:r w:rsidR="00F157D7" w:rsidRPr="00F157D7">
        <w:rPr>
          <w:rFonts w:eastAsiaTheme="minorHAnsi" w:cs="Times New Roman"/>
          <w:szCs w:val="24"/>
          <w:lang w:eastAsia="en-US"/>
        </w:rPr>
        <w:t>Blockchaın</w:t>
      </w:r>
      <w:proofErr w:type="spellEnd"/>
      <w:r w:rsidR="00EF3371" w:rsidRPr="00F157D7">
        <w:rPr>
          <w:rFonts w:eastAsiaTheme="minorHAnsi" w:cs="Times New Roman"/>
          <w:szCs w:val="24"/>
          <w:lang w:eastAsia="en-US"/>
        </w:rPr>
        <w:t xml:space="preserve"> </w:t>
      </w:r>
      <w:r w:rsidR="00F157D7" w:rsidRPr="00F157D7">
        <w:rPr>
          <w:rFonts w:eastAsiaTheme="minorHAnsi" w:cs="Times New Roman"/>
          <w:szCs w:val="24"/>
          <w:lang w:eastAsia="en-US"/>
        </w:rPr>
        <w:t>(</w:t>
      </w:r>
      <w:r w:rsidR="00EF3371" w:rsidRPr="00EF3371">
        <w:rPr>
          <w:rFonts w:eastAsiaTheme="minorHAnsi" w:cs="Times New Roman"/>
          <w:szCs w:val="24"/>
          <w:lang w:eastAsia="en-US"/>
        </w:rPr>
        <w:t>Blok zinciri</w:t>
      </w:r>
      <w:r w:rsidR="00F157D7" w:rsidRPr="00F157D7">
        <w:rPr>
          <w:rFonts w:eastAsiaTheme="minorHAnsi" w:cs="Times New Roman"/>
          <w:szCs w:val="24"/>
          <w:lang w:eastAsia="en-US"/>
        </w:rPr>
        <w:t>)</w:t>
      </w:r>
      <w:r w:rsidR="00EF3371" w:rsidRPr="00EF3371">
        <w:rPr>
          <w:rFonts w:eastAsiaTheme="minorHAnsi" w:cs="Times New Roman"/>
          <w:szCs w:val="24"/>
          <w:lang w:eastAsia="en-US"/>
        </w:rPr>
        <w:t xml:space="preserve"> ve </w:t>
      </w:r>
      <w:proofErr w:type="spellStart"/>
      <w:r w:rsidR="00F157D7" w:rsidRPr="00F157D7">
        <w:rPr>
          <w:rFonts w:eastAsiaTheme="minorHAnsi" w:cs="Times New Roman"/>
          <w:szCs w:val="24"/>
          <w:lang w:eastAsia="en-US"/>
        </w:rPr>
        <w:t>Fifth</w:t>
      </w:r>
      <w:proofErr w:type="spellEnd"/>
      <w:r w:rsidR="00F157D7" w:rsidRPr="00F157D7">
        <w:rPr>
          <w:rFonts w:eastAsiaTheme="minorHAnsi" w:cs="Times New Roman"/>
          <w:szCs w:val="24"/>
          <w:lang w:eastAsia="en-US"/>
        </w:rPr>
        <w:t xml:space="preserve"> </w:t>
      </w:r>
      <w:proofErr w:type="spellStart"/>
      <w:r w:rsidR="00F157D7" w:rsidRPr="00F157D7">
        <w:rPr>
          <w:rFonts w:eastAsiaTheme="minorHAnsi" w:cs="Times New Roman"/>
          <w:szCs w:val="24"/>
          <w:lang w:eastAsia="en-US"/>
        </w:rPr>
        <w:t>generatıon</w:t>
      </w:r>
      <w:proofErr w:type="spellEnd"/>
      <w:r w:rsidR="00F157D7" w:rsidRPr="00F157D7">
        <w:rPr>
          <w:rFonts w:eastAsiaTheme="minorHAnsi" w:cs="Times New Roman"/>
          <w:szCs w:val="24"/>
          <w:lang w:eastAsia="en-US"/>
        </w:rPr>
        <w:t xml:space="preserve"> (5G)</w:t>
      </w:r>
      <w:r w:rsidR="00EF3371" w:rsidRPr="00EF3371">
        <w:rPr>
          <w:rFonts w:eastAsiaTheme="minorHAnsi" w:cs="Times New Roman"/>
          <w:szCs w:val="24"/>
          <w:lang w:eastAsia="en-US"/>
        </w:rPr>
        <w:t xml:space="preserve">, gelecek vaat eden alanlar olarak dikkat çekerken, </w:t>
      </w:r>
      <w:proofErr w:type="spellStart"/>
      <w:r w:rsidR="00F157D7" w:rsidRPr="00F157D7">
        <w:rPr>
          <w:rFonts w:eastAsiaTheme="minorHAnsi" w:cs="Times New Roman"/>
          <w:szCs w:val="24"/>
          <w:lang w:eastAsia="en-US"/>
        </w:rPr>
        <w:t>Machıne</w:t>
      </w:r>
      <w:proofErr w:type="spellEnd"/>
      <w:r w:rsidR="00F157D7" w:rsidRPr="00F157D7">
        <w:rPr>
          <w:rFonts w:eastAsiaTheme="minorHAnsi" w:cs="Times New Roman"/>
          <w:szCs w:val="24"/>
          <w:lang w:eastAsia="en-US"/>
        </w:rPr>
        <w:t xml:space="preserve"> </w:t>
      </w:r>
      <w:proofErr w:type="spellStart"/>
      <w:r w:rsidR="00F157D7" w:rsidRPr="00F157D7">
        <w:rPr>
          <w:rFonts w:eastAsiaTheme="minorHAnsi" w:cs="Times New Roman"/>
          <w:szCs w:val="24"/>
          <w:lang w:eastAsia="en-US"/>
        </w:rPr>
        <w:t>Learnıng</w:t>
      </w:r>
      <w:proofErr w:type="spellEnd"/>
      <w:r w:rsidR="00F157D7" w:rsidRPr="00F157D7">
        <w:rPr>
          <w:rFonts w:eastAsiaTheme="minorHAnsi" w:cs="Times New Roman"/>
          <w:szCs w:val="24"/>
          <w:lang w:eastAsia="en-US"/>
        </w:rPr>
        <w:t xml:space="preserve"> (M</w:t>
      </w:r>
      <w:r w:rsidR="00EF3371" w:rsidRPr="00EF3371">
        <w:rPr>
          <w:rFonts w:eastAsiaTheme="minorHAnsi" w:cs="Times New Roman"/>
          <w:szCs w:val="24"/>
          <w:lang w:eastAsia="en-US"/>
        </w:rPr>
        <w:t>akine öğrenimi</w:t>
      </w:r>
      <w:r w:rsidR="00F157D7" w:rsidRPr="00F157D7">
        <w:rPr>
          <w:rFonts w:eastAsiaTheme="minorHAnsi" w:cs="Times New Roman"/>
          <w:szCs w:val="24"/>
          <w:lang w:eastAsia="en-US"/>
        </w:rPr>
        <w:t>)</w:t>
      </w:r>
      <w:r w:rsidR="00EF3371" w:rsidRPr="00EF3371">
        <w:rPr>
          <w:rFonts w:eastAsiaTheme="minorHAnsi" w:cs="Times New Roman"/>
          <w:szCs w:val="24"/>
          <w:lang w:eastAsia="en-US"/>
        </w:rPr>
        <w:t xml:space="preserve"> ve </w:t>
      </w:r>
      <w:r w:rsidR="00F157D7" w:rsidRPr="00F157D7">
        <w:rPr>
          <w:rFonts w:eastAsiaTheme="minorHAnsi" w:cs="Times New Roman"/>
          <w:szCs w:val="24"/>
          <w:lang w:eastAsia="en-US"/>
        </w:rPr>
        <w:t xml:space="preserve">Internet Of </w:t>
      </w:r>
      <w:proofErr w:type="spellStart"/>
      <w:r w:rsidR="00F157D7" w:rsidRPr="00F157D7">
        <w:rPr>
          <w:rFonts w:eastAsiaTheme="minorHAnsi" w:cs="Times New Roman"/>
          <w:szCs w:val="24"/>
          <w:lang w:eastAsia="en-US"/>
        </w:rPr>
        <w:t>Thıngs</w:t>
      </w:r>
      <w:proofErr w:type="spellEnd"/>
      <w:r w:rsidR="00F157D7" w:rsidRPr="00F157D7">
        <w:rPr>
          <w:rFonts w:eastAsiaTheme="minorHAnsi" w:cs="Times New Roman"/>
          <w:szCs w:val="24"/>
          <w:lang w:eastAsia="en-US"/>
        </w:rPr>
        <w:t xml:space="preserve"> (N</w:t>
      </w:r>
      <w:r w:rsidR="00EF3371" w:rsidRPr="00EF3371">
        <w:rPr>
          <w:rFonts w:eastAsiaTheme="minorHAnsi" w:cs="Times New Roman"/>
          <w:szCs w:val="24"/>
          <w:lang w:eastAsia="en-US"/>
        </w:rPr>
        <w:t>esnelerin interneti</w:t>
      </w:r>
      <w:r w:rsidR="00F157D7" w:rsidRPr="00F157D7">
        <w:rPr>
          <w:rFonts w:eastAsiaTheme="minorHAnsi" w:cs="Times New Roman"/>
          <w:szCs w:val="24"/>
          <w:lang w:eastAsia="en-US"/>
        </w:rPr>
        <w:t xml:space="preserve">) </w:t>
      </w:r>
      <w:r w:rsidR="00EF3371" w:rsidRPr="00EF3371">
        <w:rPr>
          <w:rFonts w:eastAsiaTheme="minorHAnsi" w:cs="Times New Roman"/>
          <w:szCs w:val="24"/>
          <w:lang w:eastAsia="en-US"/>
        </w:rPr>
        <w:t xml:space="preserve"> gibi konuların daha fazla olgunlaşması ve önem kazanması gereklidir.</w:t>
      </w:r>
      <w:r w:rsidR="00EF3371" w:rsidRPr="00F157D7">
        <w:rPr>
          <w:rFonts w:eastAsiaTheme="minorHAnsi" w:cs="Times New Roman"/>
          <w:szCs w:val="24"/>
          <w:lang w:eastAsia="en-US"/>
        </w:rPr>
        <w:t xml:space="preserve"> </w:t>
      </w:r>
      <w:r w:rsidR="00EF3371" w:rsidRPr="00EF3371">
        <w:rPr>
          <w:rFonts w:eastAsiaTheme="minorHAnsi" w:cs="Times New Roman"/>
          <w:szCs w:val="24"/>
          <w:lang w:eastAsia="en-US"/>
        </w:rPr>
        <w:t xml:space="preserve">Bu diyagram, bilimsel çalışmalar ve yatırımlar için stratejik yönlendirmeler sağlayabilir. 2019-2020 döneminde, özellikle mobil iletişim, veri </w:t>
      </w:r>
      <w:r w:rsidR="00EF3371" w:rsidRPr="00F157D7">
        <w:rPr>
          <w:rFonts w:eastAsiaTheme="minorHAnsi" w:cs="Times New Roman"/>
          <w:szCs w:val="24"/>
          <w:lang w:eastAsia="en-US"/>
        </w:rPr>
        <w:t>yönetimi</w:t>
      </w:r>
      <w:r w:rsidR="00EF3371" w:rsidRPr="00EF3371">
        <w:rPr>
          <w:rFonts w:eastAsiaTheme="minorHAnsi" w:cs="Times New Roman"/>
          <w:szCs w:val="24"/>
          <w:lang w:eastAsia="en-US"/>
        </w:rPr>
        <w:t xml:space="preserve"> ve gizlilik gibi konuların öncelikli araştırma alanları olduğu açıkça görülüyor.</w:t>
      </w:r>
    </w:p>
    <w:p w14:paraId="3727431D" w14:textId="08358ACF" w:rsidR="005875CC" w:rsidRPr="00EF3371" w:rsidRDefault="005875CC" w:rsidP="0007502E">
      <w:pPr>
        <w:rPr>
          <w:rFonts w:eastAsiaTheme="minorHAnsi"/>
          <w:szCs w:val="24"/>
          <w:lang w:eastAsia="en-US"/>
        </w:rPr>
      </w:pPr>
    </w:p>
    <w:p w14:paraId="3915596E" w14:textId="4A070D14" w:rsidR="004C24B5" w:rsidRDefault="004C24B5" w:rsidP="004C24B5">
      <w:pPr>
        <w:spacing w:after="200" w:line="276" w:lineRule="auto"/>
        <w:rPr>
          <w:rFonts w:eastAsiaTheme="minorHAnsi" w:cs="Times New Roman"/>
          <w:szCs w:val="24"/>
          <w:lang w:eastAsia="en-US"/>
        </w:rPr>
      </w:pPr>
    </w:p>
    <w:p w14:paraId="680D3A9B" w14:textId="77777777" w:rsidR="00F157D7" w:rsidRDefault="00F157D7" w:rsidP="004C24B5">
      <w:pPr>
        <w:spacing w:after="200" w:line="276" w:lineRule="auto"/>
        <w:rPr>
          <w:rFonts w:eastAsiaTheme="minorHAnsi" w:cs="Times New Roman"/>
          <w:szCs w:val="24"/>
          <w:lang w:eastAsia="en-US"/>
        </w:rPr>
      </w:pPr>
    </w:p>
    <w:p w14:paraId="134838B5" w14:textId="37810061" w:rsidR="00F157D7" w:rsidRDefault="00F157D7" w:rsidP="004C24B5">
      <w:pPr>
        <w:spacing w:after="200" w:line="276" w:lineRule="auto"/>
        <w:rPr>
          <w:rFonts w:eastAsiaTheme="minorHAnsi" w:cs="Times New Roman"/>
          <w:i/>
          <w:iCs/>
          <w:szCs w:val="24"/>
          <w:lang w:eastAsia="en-US"/>
        </w:rPr>
      </w:pPr>
      <w:r w:rsidRPr="00F157D7">
        <w:rPr>
          <w:rFonts w:eastAsiaTheme="minorHAnsi" w:cs="Times New Roman"/>
          <w:i/>
          <w:iCs/>
          <w:noProof/>
          <w:szCs w:val="24"/>
          <w:lang w:eastAsia="en-US"/>
        </w:rPr>
        <w:lastRenderedPageBreak/>
        <w:drawing>
          <wp:anchor distT="0" distB="0" distL="114300" distR="114300" simplePos="0" relativeHeight="251654656" behindDoc="0" locked="0" layoutInCell="1" allowOverlap="1" wp14:anchorId="494C10B6" wp14:editId="714F1AE9">
            <wp:simplePos x="0" y="0"/>
            <wp:positionH relativeFrom="column">
              <wp:posOffset>-271780</wp:posOffset>
            </wp:positionH>
            <wp:positionV relativeFrom="paragraph">
              <wp:posOffset>204470</wp:posOffset>
            </wp:positionV>
            <wp:extent cx="5219700" cy="4633595"/>
            <wp:effectExtent l="0" t="0" r="0" b="0"/>
            <wp:wrapTopAndBottom/>
            <wp:docPr id="1439454941" name="Resim 2" descr="ekran görüntüsü,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4941" name="Resim 2" descr="ekran görüntüsü, metin, diyagram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5219700" cy="4633595"/>
                    </a:xfrm>
                    <a:prstGeom prst="rect">
                      <a:avLst/>
                    </a:prstGeom>
                  </pic:spPr>
                </pic:pic>
              </a:graphicData>
            </a:graphic>
            <wp14:sizeRelV relativeFrom="margin">
              <wp14:pctHeight>0</wp14:pctHeight>
            </wp14:sizeRelV>
          </wp:anchor>
        </w:drawing>
      </w:r>
      <w:r>
        <w:rPr>
          <w:rFonts w:eastAsiaTheme="minorHAnsi" w:cs="Times New Roman"/>
          <w:i/>
          <w:iCs/>
          <w:szCs w:val="24"/>
          <w:lang w:eastAsia="en-US"/>
        </w:rPr>
        <w:t xml:space="preserve">                     </w:t>
      </w:r>
      <w:r w:rsidRPr="00F157D7">
        <w:rPr>
          <w:rFonts w:eastAsiaTheme="minorHAnsi" w:cs="Times New Roman"/>
          <w:i/>
          <w:iCs/>
          <w:szCs w:val="24"/>
          <w:lang w:eastAsia="en-US"/>
        </w:rPr>
        <w:t>202</w:t>
      </w:r>
      <w:r w:rsidR="00CC0DC6">
        <w:rPr>
          <w:rFonts w:eastAsiaTheme="minorHAnsi" w:cs="Times New Roman"/>
          <w:i/>
          <w:iCs/>
          <w:szCs w:val="24"/>
          <w:lang w:eastAsia="en-US"/>
        </w:rPr>
        <w:t>1</w:t>
      </w:r>
      <w:r w:rsidRPr="00F157D7">
        <w:rPr>
          <w:rFonts w:eastAsiaTheme="minorHAnsi" w:cs="Times New Roman"/>
          <w:i/>
          <w:iCs/>
          <w:szCs w:val="24"/>
          <w:lang w:eastAsia="en-US"/>
        </w:rPr>
        <w:t xml:space="preserve"> – 202</w:t>
      </w:r>
      <w:r w:rsidR="00CC0DC6">
        <w:rPr>
          <w:rFonts w:eastAsiaTheme="minorHAnsi" w:cs="Times New Roman"/>
          <w:i/>
          <w:iCs/>
          <w:szCs w:val="24"/>
          <w:lang w:eastAsia="en-US"/>
        </w:rPr>
        <w:t>2</w:t>
      </w:r>
      <w:r w:rsidRPr="00F157D7">
        <w:rPr>
          <w:rFonts w:eastAsiaTheme="minorHAnsi" w:cs="Times New Roman"/>
          <w:i/>
          <w:iCs/>
          <w:szCs w:val="24"/>
          <w:lang w:eastAsia="en-US"/>
        </w:rPr>
        <w:t xml:space="preserve">’nin </w:t>
      </w:r>
      <w:proofErr w:type="spellStart"/>
      <w:r w:rsidRPr="00F157D7">
        <w:rPr>
          <w:rFonts w:eastAsiaTheme="minorHAnsi" w:cs="Times New Roman"/>
          <w:i/>
          <w:iCs/>
          <w:szCs w:val="24"/>
          <w:lang w:eastAsia="en-US"/>
        </w:rPr>
        <w:t>diagramı</w:t>
      </w:r>
      <w:proofErr w:type="spellEnd"/>
    </w:p>
    <w:p w14:paraId="0D1D2926" w14:textId="77777777" w:rsidR="00501A1A" w:rsidRDefault="00501A1A" w:rsidP="00501A1A">
      <w:pPr>
        <w:spacing w:after="200" w:line="276" w:lineRule="auto"/>
        <w:ind w:firstLine="0"/>
        <w:rPr>
          <w:rFonts w:eastAsiaTheme="minorHAnsi" w:cs="Times New Roman"/>
          <w:i/>
          <w:iCs/>
          <w:szCs w:val="24"/>
          <w:lang w:eastAsia="en-US"/>
        </w:rPr>
      </w:pPr>
    </w:p>
    <w:p w14:paraId="4A1E9087" w14:textId="73D4BE9C" w:rsidR="00976C29" w:rsidRPr="00976C29" w:rsidRDefault="00FF6587" w:rsidP="00C25344">
      <w:pPr>
        <w:spacing w:line="240" w:lineRule="auto"/>
        <w:ind w:firstLine="0"/>
      </w:pPr>
      <w:r>
        <w:t xml:space="preserve">   </w:t>
      </w:r>
      <w:r w:rsidR="00501A1A">
        <w:t>S</w:t>
      </w:r>
      <w:r w:rsidR="00501A1A">
        <w:t xml:space="preserve">tratejik diyagramı incelendiğinde ana temalarda </w:t>
      </w:r>
      <w:proofErr w:type="spellStart"/>
      <w:r w:rsidR="00501A1A">
        <w:t>Algorıthms</w:t>
      </w:r>
      <w:proofErr w:type="spellEnd"/>
      <w:r w:rsidR="00501A1A">
        <w:t xml:space="preserve"> ve C</w:t>
      </w:r>
      <w:r w:rsidR="00501A1A" w:rsidRPr="00501A1A">
        <w:t xml:space="preserve">loud </w:t>
      </w:r>
      <w:r w:rsidR="00501A1A">
        <w:t>C</w:t>
      </w:r>
      <w:r w:rsidR="00501A1A" w:rsidRPr="00501A1A">
        <w:t xml:space="preserve">omputing </w:t>
      </w:r>
      <w:r w:rsidR="00501A1A">
        <w:t xml:space="preserve">kavramları görülmektedir. </w:t>
      </w:r>
      <w:proofErr w:type="spellStart"/>
      <w:r w:rsidR="0028744E" w:rsidRPr="0028744E">
        <w:t>Securıty</w:t>
      </w:r>
      <w:proofErr w:type="spellEnd"/>
      <w:r w:rsidR="0028744E">
        <w:rPr>
          <w:i/>
          <w:iCs/>
        </w:rPr>
        <w:t xml:space="preserve"> </w:t>
      </w:r>
      <w:r w:rsidR="00501A1A">
        <w:t xml:space="preserve">kavramı ise izole edilmiş alanda kalmıştır. Yani dış bağlantıları yüksek, iç bağlantıları düşüktür. </w:t>
      </w:r>
      <w:r w:rsidR="0028744E" w:rsidRPr="0028744E">
        <w:t xml:space="preserve">Smart </w:t>
      </w:r>
      <w:proofErr w:type="spellStart"/>
      <w:r w:rsidR="0028744E" w:rsidRPr="0028744E">
        <w:t>Systems</w:t>
      </w:r>
      <w:proofErr w:type="spellEnd"/>
      <w:r w:rsidR="00501A1A">
        <w:t xml:space="preserve"> kavramı ise düşük yoğunluğa sahip marjinal bir anahtar kelimedir</w:t>
      </w:r>
      <w:r w:rsidR="00501A1A" w:rsidRPr="0028744E">
        <w:t xml:space="preserve">. </w:t>
      </w:r>
      <w:proofErr w:type="spellStart"/>
      <w:r w:rsidR="0028744E" w:rsidRPr="0028744E">
        <w:t>Fifth</w:t>
      </w:r>
      <w:proofErr w:type="spellEnd"/>
      <w:r w:rsidR="0028744E" w:rsidRPr="0028744E">
        <w:t xml:space="preserve"> </w:t>
      </w:r>
      <w:proofErr w:type="spellStart"/>
      <w:r w:rsidR="0028744E" w:rsidRPr="0028744E">
        <w:t>Generatıon</w:t>
      </w:r>
      <w:proofErr w:type="spellEnd"/>
      <w:r w:rsidR="0028744E" w:rsidRPr="0028744E">
        <w:t xml:space="preserve"> ve </w:t>
      </w:r>
      <w:proofErr w:type="spellStart"/>
      <w:r w:rsidR="0028744E" w:rsidRPr="0028744E">
        <w:t>Wıreless</w:t>
      </w:r>
      <w:proofErr w:type="spellEnd"/>
      <w:r w:rsidR="0028744E" w:rsidRPr="0028744E">
        <w:t xml:space="preserve"> </w:t>
      </w:r>
      <w:proofErr w:type="spellStart"/>
      <w:r w:rsidR="0028744E" w:rsidRPr="0028744E">
        <w:t>Communıcatıon</w:t>
      </w:r>
      <w:proofErr w:type="spellEnd"/>
      <w:r w:rsidR="0028744E">
        <w:t xml:space="preserve"> </w:t>
      </w:r>
      <w:r w:rsidR="00501A1A">
        <w:t xml:space="preserve">kavramları ise geçiş temaları olarak dördüncü çeyreklikte yer alır. İlerleyen gruplarda ana motor tema olabilme potansiyelleri vardır. </w:t>
      </w:r>
      <w:proofErr w:type="spellStart"/>
      <w:r w:rsidR="00976C29">
        <w:t>B</w:t>
      </w:r>
      <w:r w:rsidR="00976C29" w:rsidRPr="00976C29">
        <w:t>lockchain</w:t>
      </w:r>
      <w:proofErr w:type="spellEnd"/>
      <w:r w:rsidR="00976C29" w:rsidRPr="00976C29">
        <w:t xml:space="preserve"> </w:t>
      </w:r>
      <w:r w:rsidR="00976C29">
        <w:t xml:space="preserve"> ise </w:t>
      </w:r>
      <w:r w:rsidR="00976C29" w:rsidRPr="00976C29">
        <w:t>daha</w:t>
      </w:r>
      <w:r w:rsidR="00976C29">
        <w:t xml:space="preserve"> </w:t>
      </w:r>
      <w:r w:rsidR="00976C29" w:rsidRPr="00976C29">
        <w:t>gelişme aşamasında</w:t>
      </w:r>
      <w:r w:rsidR="00976C29">
        <w:t>dır</w:t>
      </w:r>
      <w:r w:rsidR="00976C29" w:rsidRPr="00976C29">
        <w:t xml:space="preserve"> ancak önemli bir etkiye doğru ilerlediğini </w:t>
      </w:r>
      <w:proofErr w:type="spellStart"/>
      <w:r w:rsidR="00976C29" w:rsidRPr="00976C29">
        <w:t>gösterir.</w:t>
      </w:r>
      <w:r w:rsidR="00976C29">
        <w:t>Aynı</w:t>
      </w:r>
      <w:proofErr w:type="spellEnd"/>
      <w:r w:rsidR="00976C29">
        <w:t xml:space="preserve"> zamanda </w:t>
      </w:r>
      <w:r w:rsidR="00976C29" w:rsidRPr="00976C29">
        <w:t>hem merkezilik hem de yoğunluk açısından orta seviyede</w:t>
      </w:r>
      <w:r w:rsidR="00976C29">
        <w:t>dir.</w:t>
      </w:r>
    </w:p>
    <w:p w14:paraId="612C151B" w14:textId="77777777" w:rsidR="00F157D7" w:rsidRDefault="00F157D7" w:rsidP="00FF6587">
      <w:pPr>
        <w:spacing w:after="200" w:line="276" w:lineRule="auto"/>
        <w:ind w:firstLine="0"/>
        <w:rPr>
          <w:rFonts w:eastAsiaTheme="minorHAnsi" w:cs="Times New Roman"/>
          <w:i/>
          <w:iCs/>
          <w:szCs w:val="24"/>
          <w:lang w:eastAsia="en-US"/>
        </w:rPr>
      </w:pPr>
    </w:p>
    <w:p w14:paraId="488507B1" w14:textId="77777777" w:rsidR="0006700E" w:rsidRPr="0006700E" w:rsidRDefault="0006700E" w:rsidP="00FF6587">
      <w:pPr>
        <w:spacing w:after="200" w:line="276" w:lineRule="auto"/>
        <w:ind w:firstLine="0"/>
        <w:rPr>
          <w:rFonts w:eastAsiaTheme="minorHAnsi" w:cs="Times New Roman"/>
          <w:szCs w:val="24"/>
          <w:lang w:eastAsia="en-US"/>
        </w:rPr>
      </w:pPr>
    </w:p>
    <w:p w14:paraId="3284E620" w14:textId="77777777" w:rsidR="0006700E" w:rsidRPr="0006700E" w:rsidRDefault="0006700E" w:rsidP="00FF6587">
      <w:pPr>
        <w:spacing w:after="200" w:line="276" w:lineRule="auto"/>
        <w:ind w:firstLine="0"/>
        <w:rPr>
          <w:rFonts w:eastAsiaTheme="minorHAnsi" w:cs="Times New Roman"/>
          <w:szCs w:val="24"/>
          <w:lang w:eastAsia="en-US"/>
        </w:rPr>
      </w:pPr>
    </w:p>
    <w:p w14:paraId="2CB1C501" w14:textId="54033211" w:rsidR="000529B3" w:rsidRPr="00D10AFF" w:rsidRDefault="00CC0DC6" w:rsidP="00400DDC">
      <w:pPr>
        <w:spacing w:after="200" w:line="276" w:lineRule="auto"/>
        <w:ind w:firstLine="0"/>
        <w:jc w:val="left"/>
        <w:rPr>
          <w:rFonts w:eastAsiaTheme="minorHAnsi" w:cs="Times New Roman"/>
          <w:bCs/>
          <w:szCs w:val="24"/>
          <w:lang w:eastAsia="en-US"/>
        </w:rPr>
      </w:pPr>
      <w:r w:rsidRPr="00CC0DC6">
        <w:rPr>
          <w:rFonts w:eastAsiaTheme="minorHAnsi" w:cs="Times New Roman"/>
          <w:bCs/>
          <w:noProof/>
          <w:szCs w:val="24"/>
          <w:lang w:eastAsia="en-US"/>
        </w:rPr>
        <w:lastRenderedPageBreak/>
        <w:drawing>
          <wp:anchor distT="0" distB="0" distL="114300" distR="114300" simplePos="0" relativeHeight="251658752" behindDoc="0" locked="0" layoutInCell="1" allowOverlap="1" wp14:anchorId="2B49721B" wp14:editId="5924235A">
            <wp:simplePos x="0" y="0"/>
            <wp:positionH relativeFrom="column">
              <wp:posOffset>132080</wp:posOffset>
            </wp:positionH>
            <wp:positionV relativeFrom="paragraph">
              <wp:posOffset>-8890</wp:posOffset>
            </wp:positionV>
            <wp:extent cx="4876800" cy="4535170"/>
            <wp:effectExtent l="0" t="0" r="0" b="0"/>
            <wp:wrapTopAndBottom/>
            <wp:docPr id="863972829" name="Resim 4" descr="ekran görüntüsü, metin, diyagram, meyv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2829" name="Resim 4" descr="ekran görüntüsü, metin, diyagram, meyve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4876800" cy="4535170"/>
                    </a:xfrm>
                    <a:prstGeom prst="rect">
                      <a:avLst/>
                    </a:prstGeom>
                  </pic:spPr>
                </pic:pic>
              </a:graphicData>
            </a:graphic>
            <wp14:sizeRelH relativeFrom="margin">
              <wp14:pctWidth>0</wp14:pctWidth>
            </wp14:sizeRelH>
            <wp14:sizeRelV relativeFrom="margin">
              <wp14:pctHeight>0</wp14:pctHeight>
            </wp14:sizeRelV>
          </wp:anchor>
        </w:drawing>
      </w:r>
      <w:r w:rsidR="00400DDC">
        <w:rPr>
          <w:rFonts w:eastAsiaTheme="minorHAnsi" w:cs="Times New Roman"/>
          <w:b/>
          <w:szCs w:val="24"/>
          <w:lang w:eastAsia="en-US"/>
        </w:rPr>
        <w:t xml:space="preserve">             </w:t>
      </w:r>
      <w:r>
        <w:rPr>
          <w:rFonts w:eastAsiaTheme="minorHAnsi" w:cs="Times New Roman"/>
          <w:bCs/>
          <w:szCs w:val="24"/>
          <w:lang w:eastAsia="en-US"/>
        </w:rPr>
        <w:t xml:space="preserve">                  </w:t>
      </w:r>
      <w:r w:rsidR="00D10AFF">
        <w:rPr>
          <w:rFonts w:eastAsiaTheme="minorHAnsi" w:cs="Times New Roman"/>
          <w:bCs/>
          <w:szCs w:val="24"/>
          <w:lang w:eastAsia="en-US"/>
        </w:rPr>
        <w:t xml:space="preserve"> </w:t>
      </w:r>
      <w:r>
        <w:rPr>
          <w:rFonts w:eastAsiaTheme="minorHAnsi" w:cs="Times New Roman"/>
          <w:bCs/>
          <w:szCs w:val="24"/>
          <w:lang w:eastAsia="en-US"/>
        </w:rPr>
        <w:t xml:space="preserve">   </w:t>
      </w:r>
      <w:r w:rsidRPr="00CC0DC6">
        <w:rPr>
          <w:rFonts w:eastAsiaTheme="minorHAnsi" w:cs="Times New Roman"/>
          <w:bCs/>
          <w:szCs w:val="24"/>
          <w:lang w:eastAsia="en-US"/>
        </w:rPr>
        <w:t>2023 – 2024’</w:t>
      </w:r>
      <w:r w:rsidRPr="00CC0DC6">
        <w:rPr>
          <w:rFonts w:eastAsiaTheme="minorHAnsi" w:cs="Times New Roman"/>
          <w:bCs/>
          <w:i/>
          <w:iCs/>
          <w:szCs w:val="24"/>
          <w:lang w:eastAsia="en-US"/>
        </w:rPr>
        <w:t xml:space="preserve">nin </w:t>
      </w:r>
      <w:proofErr w:type="spellStart"/>
      <w:r w:rsidRPr="00CC0DC6">
        <w:rPr>
          <w:rFonts w:eastAsiaTheme="minorHAnsi" w:cs="Times New Roman"/>
          <w:bCs/>
          <w:i/>
          <w:iCs/>
          <w:szCs w:val="24"/>
          <w:lang w:eastAsia="en-US"/>
        </w:rPr>
        <w:t>diagramı</w:t>
      </w:r>
      <w:proofErr w:type="spellEnd"/>
    </w:p>
    <w:p w14:paraId="082A965D" w14:textId="77777777" w:rsidR="00400DDC" w:rsidRDefault="00400DDC" w:rsidP="00400DDC">
      <w:pPr>
        <w:spacing w:after="200" w:line="276" w:lineRule="auto"/>
        <w:ind w:firstLine="0"/>
        <w:jc w:val="left"/>
        <w:rPr>
          <w:rFonts w:eastAsiaTheme="minorHAnsi" w:cs="Times New Roman"/>
          <w:bCs/>
          <w:i/>
          <w:iCs/>
          <w:szCs w:val="24"/>
          <w:lang w:eastAsia="en-US"/>
        </w:rPr>
      </w:pPr>
    </w:p>
    <w:p w14:paraId="2F7D156B" w14:textId="4009B56A" w:rsidR="00F54AA0" w:rsidRPr="00400DDC" w:rsidRDefault="00400DDC" w:rsidP="00C25344">
      <w:pPr>
        <w:spacing w:after="200" w:line="240" w:lineRule="auto"/>
        <w:rPr>
          <w:rFonts w:eastAsiaTheme="minorHAnsi" w:cs="Times New Roman"/>
          <w:bCs/>
          <w:szCs w:val="24"/>
          <w:lang w:eastAsia="en-US"/>
        </w:rPr>
      </w:pPr>
      <w:proofErr w:type="spellStart"/>
      <w:r w:rsidRPr="00400DDC">
        <w:rPr>
          <w:rFonts w:eastAsiaTheme="minorHAnsi" w:cs="Times New Roman"/>
          <w:bCs/>
          <w:szCs w:val="24"/>
          <w:lang w:eastAsia="en-US"/>
        </w:rPr>
        <w:t>Federated</w:t>
      </w:r>
      <w:proofErr w:type="spellEnd"/>
      <w:r w:rsidRPr="00400DDC">
        <w:rPr>
          <w:rFonts w:eastAsiaTheme="minorHAnsi" w:cs="Times New Roman"/>
          <w:bCs/>
          <w:szCs w:val="24"/>
          <w:lang w:eastAsia="en-US"/>
        </w:rPr>
        <w:t xml:space="preserve"> </w:t>
      </w:r>
      <w:proofErr w:type="spellStart"/>
      <w:r w:rsidRPr="00400DDC">
        <w:rPr>
          <w:rFonts w:eastAsiaTheme="minorHAnsi" w:cs="Times New Roman"/>
          <w:bCs/>
          <w:szCs w:val="24"/>
          <w:lang w:eastAsia="en-US"/>
        </w:rPr>
        <w:t>learning</w:t>
      </w:r>
      <w:proofErr w:type="spellEnd"/>
      <w:r w:rsidRPr="00400DDC">
        <w:rPr>
          <w:rFonts w:eastAsiaTheme="minorHAnsi" w:cs="Times New Roman"/>
          <w:bCs/>
          <w:szCs w:val="24"/>
          <w:lang w:eastAsia="en-US"/>
        </w:rPr>
        <w:t xml:space="preserve">, merkezi olmayan yapay </w:t>
      </w:r>
      <w:r w:rsidR="00193229" w:rsidRPr="00400DDC">
        <w:rPr>
          <w:rFonts w:eastAsiaTheme="minorHAnsi" w:cs="Times New Roman"/>
          <w:bCs/>
          <w:szCs w:val="24"/>
          <w:lang w:eastAsia="en-US"/>
        </w:rPr>
        <w:t>zekâ</w:t>
      </w:r>
      <w:r w:rsidR="00193229">
        <w:rPr>
          <w:rFonts w:eastAsiaTheme="minorHAnsi" w:cs="Times New Roman"/>
          <w:bCs/>
          <w:szCs w:val="24"/>
          <w:lang w:eastAsia="en-US"/>
        </w:rPr>
        <w:t xml:space="preserve"> </w:t>
      </w:r>
      <w:r w:rsidRPr="00400DDC">
        <w:rPr>
          <w:rFonts w:eastAsiaTheme="minorHAnsi" w:cs="Times New Roman"/>
          <w:bCs/>
          <w:szCs w:val="24"/>
          <w:lang w:eastAsia="en-US"/>
        </w:rPr>
        <w:t xml:space="preserve">modelleri üzerine araştırmaların güçlü bir şekilde arttığını ve yüksek etkinlik kazandığını gösteriyor. Gelişim aşamasında olan, gelecekte stratejik bir alan haline gelebilir. </w:t>
      </w:r>
      <w:proofErr w:type="spellStart"/>
      <w:r w:rsidRPr="00400DDC">
        <w:rPr>
          <w:rFonts w:eastAsiaTheme="minorHAnsi" w:cs="Times New Roman"/>
          <w:bCs/>
          <w:szCs w:val="24"/>
          <w:lang w:eastAsia="en-US"/>
        </w:rPr>
        <w:t>Privacy</w:t>
      </w:r>
      <w:proofErr w:type="spellEnd"/>
      <w:r w:rsidRPr="00400DDC">
        <w:rPr>
          <w:rFonts w:eastAsiaTheme="minorHAnsi" w:cs="Times New Roman"/>
          <w:bCs/>
          <w:szCs w:val="24"/>
          <w:lang w:eastAsia="en-US"/>
        </w:rPr>
        <w:t xml:space="preserve"> bu alan, hem diğer alanlarla güçlü bir ilişkiye sahip (yüksek merkezlik) hem de kendi içindeki dayanıklılığı (yoğunluğu) yüksek ve oldukça olgun bir araştırma alanı olarak öne çıkıyor aynı zamanda stratejik öneme sahiptir.</w:t>
      </w:r>
      <w:r w:rsidRPr="00400DDC">
        <w:rPr>
          <w:rFonts w:eastAsia="Times New Roman" w:cs="Times New Roman"/>
          <w:szCs w:val="24"/>
        </w:rPr>
        <w:t xml:space="preserve"> </w:t>
      </w:r>
      <w:r w:rsidRPr="00400DDC">
        <w:rPr>
          <w:rFonts w:eastAsiaTheme="minorHAnsi"/>
          <w:bCs/>
          <w:lang w:eastAsia="en-US"/>
        </w:rPr>
        <w:t xml:space="preserve">Mobile </w:t>
      </w:r>
      <w:proofErr w:type="spellStart"/>
      <w:r w:rsidRPr="00400DDC">
        <w:rPr>
          <w:rFonts w:eastAsiaTheme="minorHAnsi"/>
          <w:bCs/>
          <w:lang w:eastAsia="en-US"/>
        </w:rPr>
        <w:t>communication</w:t>
      </w:r>
      <w:proofErr w:type="spellEnd"/>
      <w:r w:rsidRPr="00400DDC">
        <w:rPr>
          <w:rFonts w:eastAsiaTheme="minorHAnsi"/>
          <w:bCs/>
          <w:lang w:eastAsia="en-US"/>
        </w:rPr>
        <w:t xml:space="preserve"> (Mobil İletişim), gizlilik kadar olgunlaşmış olmasa </w:t>
      </w:r>
      <w:r w:rsidR="00193229" w:rsidRPr="00400DDC">
        <w:rPr>
          <w:rFonts w:eastAsiaTheme="minorHAnsi"/>
          <w:bCs/>
          <w:lang w:eastAsia="en-US"/>
        </w:rPr>
        <w:t>da</w:t>
      </w:r>
      <w:r w:rsidRPr="00400DDC">
        <w:rPr>
          <w:rFonts w:eastAsiaTheme="minorHAnsi"/>
          <w:bCs/>
          <w:lang w:eastAsia="en-US"/>
        </w:rPr>
        <w:t xml:space="preserve"> diğer alanlarla güçlü bir bağlantıya ve orta düzeyde bir yoğunluğa sahiptir. Bu, mobil iletişim teknolojilerinin halen önemli bir alan olduğunu gösterir. </w:t>
      </w:r>
      <w:proofErr w:type="spellStart"/>
      <w:r w:rsidRPr="00400DDC">
        <w:rPr>
          <w:rFonts w:eastAsiaTheme="minorHAnsi"/>
          <w:bCs/>
          <w:lang w:eastAsia="en-US"/>
        </w:rPr>
        <w:t>Communication</w:t>
      </w:r>
      <w:proofErr w:type="spellEnd"/>
      <w:r w:rsidRPr="00400DDC">
        <w:rPr>
          <w:rFonts w:eastAsiaTheme="minorHAnsi"/>
          <w:bCs/>
          <w:lang w:eastAsia="en-US"/>
        </w:rPr>
        <w:t xml:space="preserve"> ve Security bu alanlar, kendi içlerinde güçlü bir yapıya (yüksek yoğunluk) sahip ancak diğer araştırma alanlarıyla daha az etkileşim içindedir. </w:t>
      </w:r>
      <w:proofErr w:type="spellStart"/>
      <w:r w:rsidRPr="00400DDC">
        <w:rPr>
          <w:rFonts w:eastAsiaTheme="minorHAnsi"/>
          <w:bCs/>
          <w:lang w:eastAsia="en-US"/>
        </w:rPr>
        <w:t>Communication</w:t>
      </w:r>
      <w:proofErr w:type="spellEnd"/>
      <w:r w:rsidRPr="00400DDC">
        <w:rPr>
          <w:rFonts w:eastAsiaTheme="minorHAnsi"/>
          <w:bCs/>
          <w:lang w:eastAsia="en-US"/>
        </w:rPr>
        <w:t xml:space="preserve"> (İletişim) ve Security (Güvenlik), olgunlaşmış ancak diğer alanlarla entegrasyonu sınırlı olan bağımsız araştırma alanlarıdır. Internet of </w:t>
      </w:r>
      <w:proofErr w:type="spellStart"/>
      <w:r w:rsidRPr="00400DDC">
        <w:rPr>
          <w:rFonts w:eastAsiaTheme="minorHAnsi"/>
          <w:bCs/>
          <w:lang w:eastAsia="en-US"/>
        </w:rPr>
        <w:t>Things</w:t>
      </w:r>
      <w:proofErr w:type="spellEnd"/>
      <w:r w:rsidRPr="00400DDC">
        <w:rPr>
          <w:rFonts w:eastAsiaTheme="minorHAnsi"/>
          <w:bCs/>
          <w:lang w:eastAsia="en-US"/>
        </w:rPr>
        <w:t xml:space="preserve"> (</w:t>
      </w:r>
      <w:proofErr w:type="spellStart"/>
      <w:r w:rsidRPr="00400DDC">
        <w:rPr>
          <w:rFonts w:eastAsiaTheme="minorHAnsi"/>
          <w:bCs/>
          <w:lang w:eastAsia="en-US"/>
        </w:rPr>
        <w:t>IoT</w:t>
      </w:r>
      <w:proofErr w:type="spellEnd"/>
      <w:r w:rsidRPr="00400DDC">
        <w:rPr>
          <w:rFonts w:eastAsiaTheme="minorHAnsi"/>
          <w:bCs/>
          <w:lang w:eastAsia="en-US"/>
        </w:rPr>
        <w:t xml:space="preserve">), diğer alanlarla güçlü bir bağlantıya sahip (yüksek merkezlik) ancak kendi iç dayanıklılığı orta düzeyde. Bu durum, </w:t>
      </w:r>
      <w:proofErr w:type="spellStart"/>
      <w:r w:rsidRPr="00400DDC">
        <w:rPr>
          <w:rFonts w:eastAsiaTheme="minorHAnsi"/>
          <w:bCs/>
          <w:lang w:eastAsia="en-US"/>
        </w:rPr>
        <w:t>IoT'nin</w:t>
      </w:r>
      <w:proofErr w:type="spellEnd"/>
      <w:r w:rsidRPr="00400DDC">
        <w:rPr>
          <w:rFonts w:eastAsiaTheme="minorHAnsi"/>
          <w:bCs/>
          <w:lang w:eastAsia="en-US"/>
        </w:rPr>
        <w:t xml:space="preserve"> gelişmekte olan ancak stratejik öneme sahip bir alan olduğunu gösteriyor. </w:t>
      </w:r>
      <w:proofErr w:type="spellStart"/>
      <w:r w:rsidRPr="00400DDC">
        <w:rPr>
          <w:rFonts w:eastAsiaTheme="minorHAnsi"/>
          <w:bCs/>
          <w:lang w:eastAsia="en-US"/>
        </w:rPr>
        <w:t>Computational</w:t>
      </w:r>
      <w:proofErr w:type="spellEnd"/>
      <w:r w:rsidRPr="00400DDC">
        <w:rPr>
          <w:rFonts w:eastAsiaTheme="minorHAnsi"/>
          <w:bCs/>
          <w:lang w:eastAsia="en-US"/>
        </w:rPr>
        <w:t xml:space="preserve"> </w:t>
      </w:r>
      <w:proofErr w:type="spellStart"/>
      <w:r w:rsidRPr="00400DDC">
        <w:rPr>
          <w:rFonts w:eastAsiaTheme="minorHAnsi"/>
          <w:bCs/>
          <w:lang w:eastAsia="en-US"/>
        </w:rPr>
        <w:t>modeling</w:t>
      </w:r>
      <w:proofErr w:type="spellEnd"/>
      <w:r w:rsidRPr="00400DDC">
        <w:rPr>
          <w:rFonts w:eastAsiaTheme="minorHAnsi"/>
          <w:bCs/>
          <w:lang w:eastAsia="en-US"/>
        </w:rPr>
        <w:t xml:space="preserve"> bu alan, </w:t>
      </w:r>
      <w:proofErr w:type="spellStart"/>
      <w:r w:rsidRPr="00400DDC">
        <w:rPr>
          <w:rFonts w:eastAsiaTheme="minorHAnsi"/>
          <w:bCs/>
          <w:lang w:eastAsia="en-US"/>
        </w:rPr>
        <w:t>IoT'ye</w:t>
      </w:r>
      <w:proofErr w:type="spellEnd"/>
      <w:r w:rsidRPr="00400DDC">
        <w:rPr>
          <w:rFonts w:eastAsiaTheme="minorHAnsi"/>
          <w:bCs/>
          <w:lang w:eastAsia="en-US"/>
        </w:rPr>
        <w:t xml:space="preserve"> benzer şekilde yüksek merkezli bir yapıya sahip ve modelleme yöntemlerinin, diğer alanlara katkıda bulunduğunu gösteriyor. Ancak yoğunluğu daha düşüktür ve halen olgunlaşma sürecindedir. </w:t>
      </w:r>
      <w:proofErr w:type="spellStart"/>
      <w:proofErr w:type="gramStart"/>
      <w:r w:rsidRPr="00400DDC">
        <w:rPr>
          <w:rFonts w:eastAsiaTheme="minorHAnsi"/>
          <w:bCs/>
          <w:lang w:eastAsia="en-US"/>
        </w:rPr>
        <w:t>Blockchain</w:t>
      </w:r>
      <w:proofErr w:type="spellEnd"/>
      <w:r w:rsidRPr="00400DDC">
        <w:rPr>
          <w:rFonts w:eastAsiaTheme="minorHAnsi"/>
          <w:bCs/>
          <w:lang w:eastAsia="en-US"/>
        </w:rPr>
        <w:t>,</w:t>
      </w:r>
      <w:proofErr w:type="gramEnd"/>
      <w:r w:rsidRPr="00400DDC">
        <w:rPr>
          <w:rFonts w:eastAsiaTheme="minorHAnsi"/>
          <w:bCs/>
          <w:lang w:eastAsia="en-US"/>
        </w:rPr>
        <w:t xml:space="preserve"> hem diğer alanlarla etkileşim hem de kendi iç dayanıklılığı açısından düşük seviyededir. Henüz tam olgunlaşmamış, daha fazla araştırma ve gelişime ihtiyaç duyan bir alandır.</w:t>
      </w:r>
      <w:r w:rsidR="00F54AA0" w:rsidRPr="000529B3">
        <w:rPr>
          <w:rFonts w:eastAsiaTheme="minorHAnsi" w:cs="Times New Roman"/>
          <w:b/>
          <w:szCs w:val="24"/>
          <w:lang w:eastAsia="en-US"/>
        </w:rPr>
        <w:br w:type="page"/>
      </w:r>
    </w:p>
    <w:p w14:paraId="75C02220" w14:textId="4CD6ECFE" w:rsidR="00B40CC3" w:rsidRPr="00B40CC3" w:rsidRDefault="00B40CC3" w:rsidP="000529B3">
      <w:pPr>
        <w:spacing w:after="200" w:line="276" w:lineRule="auto"/>
        <w:jc w:val="left"/>
        <w:rPr>
          <w:rFonts w:eastAsiaTheme="minorHAnsi" w:cs="Times New Roman"/>
          <w:bCs/>
          <w:i/>
          <w:iCs/>
          <w:szCs w:val="24"/>
          <w:lang w:eastAsia="en-US"/>
        </w:rPr>
      </w:pPr>
      <w:r>
        <w:rPr>
          <w:rFonts w:eastAsiaTheme="minorHAnsi" w:cs="Times New Roman"/>
          <w:b/>
          <w:noProof/>
          <w:szCs w:val="24"/>
          <w:lang w:eastAsia="en-US"/>
        </w:rPr>
        <w:lastRenderedPageBreak/>
        <w:drawing>
          <wp:anchor distT="0" distB="0" distL="114300" distR="114300" simplePos="0" relativeHeight="251664896" behindDoc="0" locked="0" layoutInCell="1" allowOverlap="1" wp14:anchorId="4E31AF02" wp14:editId="478D8A89">
            <wp:simplePos x="0" y="0"/>
            <wp:positionH relativeFrom="column">
              <wp:posOffset>-190500</wp:posOffset>
            </wp:positionH>
            <wp:positionV relativeFrom="paragraph">
              <wp:posOffset>-214630</wp:posOffset>
            </wp:positionV>
            <wp:extent cx="5219700" cy="3509645"/>
            <wp:effectExtent l="0" t="0" r="0" b="0"/>
            <wp:wrapTopAndBottom/>
            <wp:docPr id="19394380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802" name="Resim 193943802"/>
                    <pic:cNvPicPr/>
                  </pic:nvPicPr>
                  <pic:blipFill>
                    <a:blip r:embed="rId34">
                      <a:extLst>
                        <a:ext uri="{28A0092B-C50C-407E-A947-70E740481C1C}">
                          <a14:useLocalDpi xmlns:a14="http://schemas.microsoft.com/office/drawing/2010/main" val="0"/>
                        </a:ext>
                      </a:extLst>
                    </a:blip>
                    <a:stretch>
                      <a:fillRect/>
                    </a:stretch>
                  </pic:blipFill>
                  <pic:spPr>
                    <a:xfrm>
                      <a:off x="0" y="0"/>
                      <a:ext cx="5219700" cy="3509645"/>
                    </a:xfrm>
                    <a:prstGeom prst="rect">
                      <a:avLst/>
                    </a:prstGeom>
                  </pic:spPr>
                </pic:pic>
              </a:graphicData>
            </a:graphic>
          </wp:anchor>
        </w:drawing>
      </w:r>
      <w:r>
        <w:rPr>
          <w:rFonts w:eastAsiaTheme="minorHAnsi" w:cs="Times New Roman"/>
          <w:b/>
          <w:szCs w:val="24"/>
          <w:lang w:eastAsia="en-US"/>
        </w:rPr>
        <w:t xml:space="preserve">                                      </w:t>
      </w:r>
      <w:r w:rsidRPr="00B40CC3">
        <w:rPr>
          <w:rFonts w:eastAsiaTheme="minorHAnsi" w:cs="Times New Roman"/>
          <w:bCs/>
          <w:i/>
          <w:iCs/>
          <w:szCs w:val="24"/>
          <w:lang w:eastAsia="en-US"/>
        </w:rPr>
        <w:t xml:space="preserve">H – Index </w:t>
      </w:r>
      <w:proofErr w:type="spellStart"/>
      <w:r w:rsidRPr="00B40CC3">
        <w:rPr>
          <w:rFonts w:eastAsiaTheme="minorHAnsi" w:cs="Times New Roman"/>
          <w:bCs/>
          <w:i/>
          <w:iCs/>
          <w:szCs w:val="24"/>
          <w:lang w:eastAsia="en-US"/>
        </w:rPr>
        <w:t>diagramı</w:t>
      </w:r>
      <w:proofErr w:type="spellEnd"/>
      <w:r w:rsidRPr="00B40CC3">
        <w:rPr>
          <w:rFonts w:eastAsiaTheme="minorHAnsi" w:cs="Times New Roman"/>
          <w:bCs/>
          <w:i/>
          <w:iCs/>
          <w:szCs w:val="24"/>
          <w:lang w:eastAsia="en-US"/>
        </w:rPr>
        <w:t xml:space="preserve"> </w:t>
      </w:r>
    </w:p>
    <w:p w14:paraId="3F2D2E2D" w14:textId="3035CDC0" w:rsidR="00B40CC3" w:rsidRDefault="00B40CC3" w:rsidP="000529B3">
      <w:pPr>
        <w:spacing w:after="200" w:line="276" w:lineRule="auto"/>
        <w:jc w:val="left"/>
        <w:rPr>
          <w:rFonts w:eastAsiaTheme="minorHAnsi" w:cs="Times New Roman"/>
          <w:b/>
          <w:szCs w:val="24"/>
          <w:lang w:eastAsia="en-US"/>
        </w:rPr>
      </w:pPr>
    </w:p>
    <w:p w14:paraId="6E9C20D4" w14:textId="0042AEF5" w:rsidR="00B40CC3" w:rsidRPr="00976C29" w:rsidRDefault="00C25344" w:rsidP="00C25344">
      <w:pPr>
        <w:spacing w:after="200" w:line="240" w:lineRule="auto"/>
        <w:ind w:firstLine="0"/>
        <w:rPr>
          <w:rFonts w:eastAsiaTheme="minorHAnsi" w:cs="Times New Roman"/>
          <w:bCs/>
          <w:szCs w:val="24"/>
          <w:lang w:eastAsia="en-US"/>
        </w:rPr>
      </w:pPr>
      <w:r>
        <w:rPr>
          <w:rFonts w:eastAsiaTheme="minorHAnsi" w:cs="Times New Roman"/>
          <w:bCs/>
          <w:szCs w:val="24"/>
          <w:lang w:eastAsia="en-US"/>
        </w:rPr>
        <w:t xml:space="preserve">     </w:t>
      </w:r>
      <w:r w:rsidR="00976C29" w:rsidRPr="00976C29">
        <w:rPr>
          <w:rFonts w:eastAsiaTheme="minorHAnsi" w:cs="Times New Roman"/>
          <w:bCs/>
          <w:szCs w:val="24"/>
          <w:lang w:eastAsia="en-US"/>
        </w:rPr>
        <w:t xml:space="preserve">Mobile </w:t>
      </w:r>
      <w:proofErr w:type="spellStart"/>
      <w:r w:rsidR="00976C29" w:rsidRPr="00976C29">
        <w:rPr>
          <w:rFonts w:eastAsiaTheme="minorHAnsi" w:cs="Times New Roman"/>
          <w:bCs/>
          <w:szCs w:val="24"/>
          <w:lang w:eastAsia="en-US"/>
        </w:rPr>
        <w:t>Communication</w:t>
      </w:r>
      <w:proofErr w:type="spellEnd"/>
      <w:r w:rsidR="00976C29" w:rsidRPr="00976C29">
        <w:rPr>
          <w:rFonts w:eastAsiaTheme="minorHAnsi" w:cs="Times New Roman"/>
          <w:bCs/>
          <w:szCs w:val="24"/>
          <w:lang w:eastAsia="en-US"/>
        </w:rPr>
        <w:t xml:space="preserve">, </w:t>
      </w:r>
      <w:proofErr w:type="spellStart"/>
      <w:proofErr w:type="gramStart"/>
      <w:r w:rsidR="00976C29" w:rsidRPr="00976C29">
        <w:rPr>
          <w:rFonts w:eastAsiaTheme="minorHAnsi" w:cs="Times New Roman"/>
          <w:bCs/>
          <w:szCs w:val="24"/>
          <w:lang w:eastAsia="en-US"/>
        </w:rPr>
        <w:t>Blockchain</w:t>
      </w:r>
      <w:proofErr w:type="spellEnd"/>
      <w:r w:rsidR="00976C29" w:rsidRPr="00976C29">
        <w:rPr>
          <w:rFonts w:eastAsiaTheme="minorHAnsi" w:cs="Times New Roman"/>
          <w:bCs/>
          <w:szCs w:val="24"/>
          <w:lang w:eastAsia="en-US"/>
        </w:rPr>
        <w:t>,</w:t>
      </w:r>
      <w:proofErr w:type="gramEnd"/>
      <w:r w:rsidR="00976C29" w:rsidRPr="00976C29">
        <w:rPr>
          <w:rFonts w:eastAsiaTheme="minorHAnsi" w:cs="Times New Roman"/>
          <w:bCs/>
          <w:szCs w:val="24"/>
          <w:lang w:eastAsia="en-US"/>
        </w:rPr>
        <w:t xml:space="preserve"> ve Internet of </w:t>
      </w:r>
      <w:proofErr w:type="spellStart"/>
      <w:r w:rsidR="00976C29" w:rsidRPr="00976C29">
        <w:rPr>
          <w:rFonts w:eastAsiaTheme="minorHAnsi" w:cs="Times New Roman"/>
          <w:bCs/>
          <w:szCs w:val="24"/>
          <w:lang w:eastAsia="en-US"/>
        </w:rPr>
        <w:t>Things</w:t>
      </w:r>
      <w:proofErr w:type="spellEnd"/>
      <w:r w:rsidR="00976C29" w:rsidRPr="00976C29">
        <w:rPr>
          <w:rFonts w:eastAsiaTheme="minorHAnsi" w:cs="Times New Roman"/>
          <w:bCs/>
          <w:szCs w:val="24"/>
          <w:lang w:eastAsia="en-US"/>
        </w:rPr>
        <w:t xml:space="preserve"> gibi büyük kümeler, bu alanların yüksek akademik etkiye sahip olduğunu gösteriyor. Bu, söz konusu alanlardaki yayınların sıkça atıf aldığını ve bu konuların popüler olduğunu ifade eder.</w:t>
      </w:r>
      <w:r w:rsidR="00976C29" w:rsidRPr="00976C29">
        <w:t xml:space="preserve"> </w:t>
      </w:r>
      <w:proofErr w:type="spellStart"/>
      <w:r w:rsidR="00976C29" w:rsidRPr="00976C29">
        <w:rPr>
          <w:rFonts w:eastAsiaTheme="minorHAnsi" w:cs="Times New Roman"/>
          <w:bCs/>
          <w:szCs w:val="24"/>
          <w:lang w:eastAsia="en-US"/>
        </w:rPr>
        <w:t>Blockchain</w:t>
      </w:r>
      <w:proofErr w:type="spellEnd"/>
      <w:r w:rsidR="00976C29" w:rsidRPr="00976C29">
        <w:rPr>
          <w:rFonts w:eastAsiaTheme="minorHAnsi" w:cs="Times New Roman"/>
          <w:bCs/>
          <w:szCs w:val="24"/>
          <w:lang w:eastAsia="en-US"/>
        </w:rPr>
        <w:t xml:space="preserve"> ve Security konularının sıkı ilişkisi, bu iki alanın </w:t>
      </w:r>
      <w:proofErr w:type="gramStart"/>
      <w:r w:rsidR="00976C29" w:rsidRPr="00976C29">
        <w:rPr>
          <w:rFonts w:eastAsiaTheme="minorHAnsi" w:cs="Times New Roman"/>
          <w:bCs/>
          <w:szCs w:val="24"/>
          <w:lang w:eastAsia="en-US"/>
        </w:rPr>
        <w:t>entegre</w:t>
      </w:r>
      <w:proofErr w:type="gramEnd"/>
      <w:r w:rsidR="00976C29" w:rsidRPr="00976C29">
        <w:rPr>
          <w:rFonts w:eastAsiaTheme="minorHAnsi" w:cs="Times New Roman"/>
          <w:bCs/>
          <w:szCs w:val="24"/>
          <w:lang w:eastAsia="en-US"/>
        </w:rPr>
        <w:t xml:space="preserve"> çalışıldığını gösteriyor.</w:t>
      </w:r>
      <w:r w:rsidR="00FF6587" w:rsidRPr="00FF6587">
        <w:t xml:space="preserve"> </w:t>
      </w:r>
      <w:r w:rsidR="00FF6587" w:rsidRPr="00FF6587">
        <w:rPr>
          <w:rFonts w:eastAsiaTheme="minorHAnsi" w:cs="Times New Roman"/>
          <w:bCs/>
          <w:szCs w:val="24"/>
          <w:lang w:eastAsia="en-US"/>
        </w:rPr>
        <w:t xml:space="preserve">Gelişimsel perspektif açısından, </w:t>
      </w:r>
      <w:proofErr w:type="spellStart"/>
      <w:r w:rsidR="00FF6587" w:rsidRPr="00FF6587">
        <w:rPr>
          <w:rFonts w:eastAsiaTheme="minorHAnsi" w:cs="Times New Roman"/>
          <w:bCs/>
          <w:szCs w:val="24"/>
          <w:lang w:eastAsia="en-US"/>
        </w:rPr>
        <w:t>Fifth</w:t>
      </w:r>
      <w:proofErr w:type="spellEnd"/>
      <w:r w:rsidR="00FF6587" w:rsidRPr="00FF6587">
        <w:rPr>
          <w:rFonts w:eastAsiaTheme="minorHAnsi" w:cs="Times New Roman"/>
          <w:bCs/>
          <w:szCs w:val="24"/>
          <w:lang w:eastAsia="en-US"/>
        </w:rPr>
        <w:t xml:space="preserve"> </w:t>
      </w:r>
      <w:proofErr w:type="spellStart"/>
      <w:r w:rsidR="00FF6587" w:rsidRPr="00FF6587">
        <w:rPr>
          <w:rFonts w:eastAsiaTheme="minorHAnsi" w:cs="Times New Roman"/>
          <w:bCs/>
          <w:szCs w:val="24"/>
          <w:lang w:eastAsia="en-US"/>
        </w:rPr>
        <w:t>Generation</w:t>
      </w:r>
      <w:proofErr w:type="spellEnd"/>
      <w:r w:rsidR="00FF6587" w:rsidRPr="00FF6587">
        <w:rPr>
          <w:rFonts w:eastAsiaTheme="minorHAnsi" w:cs="Times New Roman"/>
          <w:bCs/>
          <w:szCs w:val="24"/>
          <w:lang w:eastAsia="en-US"/>
        </w:rPr>
        <w:t xml:space="preserve"> (5G) ve </w:t>
      </w:r>
      <w:proofErr w:type="spellStart"/>
      <w:r w:rsidR="00FF6587" w:rsidRPr="00FF6587">
        <w:rPr>
          <w:rFonts w:eastAsiaTheme="minorHAnsi" w:cs="Times New Roman"/>
          <w:bCs/>
          <w:szCs w:val="24"/>
          <w:lang w:eastAsia="en-US"/>
        </w:rPr>
        <w:t>Federated</w:t>
      </w:r>
      <w:proofErr w:type="spellEnd"/>
      <w:r w:rsidR="00FF6587" w:rsidRPr="00FF6587">
        <w:rPr>
          <w:rFonts w:eastAsiaTheme="minorHAnsi" w:cs="Times New Roman"/>
          <w:bCs/>
          <w:szCs w:val="24"/>
          <w:lang w:eastAsia="en-US"/>
        </w:rPr>
        <w:t xml:space="preserve"> Learning gibi kavramlar, yeni ve hızlı büyüyen alanları temsil edebilir.</w:t>
      </w:r>
      <w:r w:rsidR="00FF6587" w:rsidRPr="00FF6587">
        <w:t xml:space="preserve"> </w:t>
      </w:r>
      <w:proofErr w:type="spellStart"/>
      <w:r w:rsidR="00FF6587" w:rsidRPr="00FF6587">
        <w:rPr>
          <w:rFonts w:eastAsiaTheme="minorHAnsi" w:cs="Times New Roman"/>
          <w:bCs/>
          <w:szCs w:val="24"/>
          <w:lang w:eastAsia="en-US"/>
        </w:rPr>
        <w:t>Blockchain</w:t>
      </w:r>
      <w:proofErr w:type="spellEnd"/>
      <w:r w:rsidR="00FF6587">
        <w:rPr>
          <w:rFonts w:eastAsiaTheme="minorHAnsi" w:cs="Times New Roman"/>
          <w:bCs/>
          <w:szCs w:val="24"/>
          <w:lang w:eastAsia="en-US"/>
        </w:rPr>
        <w:t>,</w:t>
      </w:r>
      <w:r w:rsidR="00FF6587" w:rsidRPr="00FF6587">
        <w:rPr>
          <w:rFonts w:eastAsiaTheme="minorHAnsi" w:cs="Times New Roman"/>
          <w:bCs/>
          <w:szCs w:val="24"/>
          <w:lang w:eastAsia="en-US"/>
        </w:rPr>
        <w:t xml:space="preserve"> </w:t>
      </w:r>
      <w:r w:rsidR="00FF6587">
        <w:rPr>
          <w:rFonts w:eastAsiaTheme="minorHAnsi" w:cs="Times New Roman"/>
          <w:bCs/>
          <w:szCs w:val="24"/>
          <w:lang w:eastAsia="en-US"/>
        </w:rPr>
        <w:t>i</w:t>
      </w:r>
      <w:r w:rsidR="00FF6587" w:rsidRPr="00FF6587">
        <w:rPr>
          <w:rFonts w:eastAsiaTheme="minorHAnsi" w:cs="Times New Roman"/>
          <w:bCs/>
          <w:szCs w:val="24"/>
          <w:lang w:eastAsia="en-US"/>
        </w:rPr>
        <w:t xml:space="preserve">ki farklı aşamada yer almakta ve hem Security hem de </w:t>
      </w:r>
      <w:proofErr w:type="spellStart"/>
      <w:r w:rsidR="00FF6587" w:rsidRPr="00FF6587">
        <w:rPr>
          <w:rFonts w:eastAsiaTheme="minorHAnsi" w:cs="Times New Roman"/>
          <w:bCs/>
          <w:szCs w:val="24"/>
          <w:lang w:eastAsia="en-US"/>
        </w:rPr>
        <w:t>Privacy</w:t>
      </w:r>
      <w:proofErr w:type="spellEnd"/>
      <w:r w:rsidR="00FF6587" w:rsidRPr="00FF6587">
        <w:rPr>
          <w:rFonts w:eastAsiaTheme="minorHAnsi" w:cs="Times New Roman"/>
          <w:bCs/>
          <w:szCs w:val="24"/>
          <w:lang w:eastAsia="en-US"/>
        </w:rPr>
        <w:t xml:space="preserve"> ile güçlü bir bağ kurmuş durumda</w:t>
      </w:r>
      <w:r w:rsidR="00FF6587">
        <w:rPr>
          <w:rFonts w:eastAsiaTheme="minorHAnsi" w:cs="Times New Roman"/>
          <w:bCs/>
          <w:szCs w:val="24"/>
          <w:lang w:eastAsia="en-US"/>
        </w:rPr>
        <w:t>dır</w:t>
      </w:r>
      <w:r w:rsidR="00FF6587" w:rsidRPr="00FF6587">
        <w:rPr>
          <w:rFonts w:eastAsiaTheme="minorHAnsi" w:cs="Times New Roman"/>
          <w:bCs/>
          <w:szCs w:val="24"/>
          <w:lang w:eastAsia="en-US"/>
        </w:rPr>
        <w:t>.</w:t>
      </w:r>
      <w:r w:rsidR="00FF6587">
        <w:rPr>
          <w:rFonts w:eastAsiaTheme="minorHAnsi" w:cs="Times New Roman"/>
          <w:bCs/>
          <w:szCs w:val="24"/>
          <w:lang w:eastAsia="en-US"/>
        </w:rPr>
        <w:t xml:space="preserve"> </w:t>
      </w:r>
      <w:r w:rsidR="00FF6587" w:rsidRPr="00FF6587">
        <w:rPr>
          <w:rFonts w:eastAsiaTheme="minorHAnsi" w:cs="Times New Roman"/>
          <w:bCs/>
          <w:szCs w:val="24"/>
          <w:lang w:eastAsia="en-US"/>
        </w:rPr>
        <w:t xml:space="preserve">Internet of </w:t>
      </w:r>
      <w:proofErr w:type="spellStart"/>
      <w:r w:rsidR="00FF6587" w:rsidRPr="00FF6587">
        <w:rPr>
          <w:rFonts w:eastAsiaTheme="minorHAnsi" w:cs="Times New Roman"/>
          <w:bCs/>
          <w:szCs w:val="24"/>
          <w:lang w:eastAsia="en-US"/>
        </w:rPr>
        <w:t>Things</w:t>
      </w:r>
      <w:proofErr w:type="spellEnd"/>
      <w:r w:rsidR="00FF6587" w:rsidRPr="00FF6587">
        <w:rPr>
          <w:rFonts w:eastAsiaTheme="minorHAnsi" w:cs="Times New Roman"/>
          <w:bCs/>
          <w:szCs w:val="24"/>
          <w:lang w:eastAsia="en-US"/>
        </w:rPr>
        <w:t xml:space="preserve"> (</w:t>
      </w:r>
      <w:proofErr w:type="spellStart"/>
      <w:r w:rsidR="00FF6587" w:rsidRPr="00FF6587">
        <w:rPr>
          <w:rFonts w:eastAsiaTheme="minorHAnsi" w:cs="Times New Roman"/>
          <w:bCs/>
          <w:szCs w:val="24"/>
          <w:lang w:eastAsia="en-US"/>
        </w:rPr>
        <w:t>IoT</w:t>
      </w:r>
      <w:proofErr w:type="spellEnd"/>
      <w:r w:rsidR="00FF6587" w:rsidRPr="00FF6587">
        <w:rPr>
          <w:rFonts w:eastAsiaTheme="minorHAnsi" w:cs="Times New Roman"/>
          <w:bCs/>
          <w:szCs w:val="24"/>
          <w:lang w:eastAsia="en-US"/>
        </w:rPr>
        <w:t>)</w:t>
      </w:r>
      <w:r w:rsidR="00FF6587">
        <w:rPr>
          <w:rFonts w:eastAsiaTheme="minorHAnsi" w:cs="Times New Roman"/>
          <w:bCs/>
          <w:szCs w:val="24"/>
          <w:lang w:eastAsia="en-US"/>
        </w:rPr>
        <w:t xml:space="preserve">: </w:t>
      </w:r>
      <w:r w:rsidR="00FF6587" w:rsidRPr="00FF6587">
        <w:rPr>
          <w:rFonts w:eastAsiaTheme="minorHAnsi" w:cs="Times New Roman"/>
          <w:bCs/>
          <w:szCs w:val="24"/>
          <w:lang w:eastAsia="en-US"/>
        </w:rPr>
        <w:t xml:space="preserve">Smart </w:t>
      </w:r>
      <w:proofErr w:type="spellStart"/>
      <w:r w:rsidR="00FF6587" w:rsidRPr="00FF6587">
        <w:rPr>
          <w:rFonts w:eastAsiaTheme="minorHAnsi" w:cs="Times New Roman"/>
          <w:bCs/>
          <w:szCs w:val="24"/>
          <w:lang w:eastAsia="en-US"/>
        </w:rPr>
        <w:t>Systems</w:t>
      </w:r>
      <w:proofErr w:type="spellEnd"/>
      <w:r w:rsidR="00FF6587" w:rsidRPr="00FF6587">
        <w:rPr>
          <w:rFonts w:eastAsiaTheme="minorHAnsi" w:cs="Times New Roman"/>
          <w:bCs/>
          <w:szCs w:val="24"/>
          <w:lang w:eastAsia="en-US"/>
        </w:rPr>
        <w:t xml:space="preserve"> ve </w:t>
      </w:r>
      <w:proofErr w:type="spellStart"/>
      <w:r w:rsidR="00FF6587" w:rsidRPr="00FF6587">
        <w:rPr>
          <w:rFonts w:eastAsiaTheme="minorHAnsi" w:cs="Times New Roman"/>
          <w:bCs/>
          <w:szCs w:val="24"/>
          <w:lang w:eastAsia="en-US"/>
        </w:rPr>
        <w:t>Fifth</w:t>
      </w:r>
      <w:proofErr w:type="spellEnd"/>
      <w:r w:rsidR="00FF6587" w:rsidRPr="00FF6587">
        <w:rPr>
          <w:rFonts w:eastAsiaTheme="minorHAnsi" w:cs="Times New Roman"/>
          <w:bCs/>
          <w:szCs w:val="24"/>
          <w:lang w:eastAsia="en-US"/>
        </w:rPr>
        <w:t xml:space="preserve"> </w:t>
      </w:r>
      <w:proofErr w:type="spellStart"/>
      <w:r w:rsidR="00FF6587" w:rsidRPr="00FF6587">
        <w:rPr>
          <w:rFonts w:eastAsiaTheme="minorHAnsi" w:cs="Times New Roman"/>
          <w:bCs/>
          <w:szCs w:val="24"/>
          <w:lang w:eastAsia="en-US"/>
        </w:rPr>
        <w:t>Generation</w:t>
      </w:r>
      <w:proofErr w:type="spellEnd"/>
      <w:r w:rsidR="00FF6587" w:rsidRPr="00FF6587">
        <w:rPr>
          <w:rFonts w:eastAsiaTheme="minorHAnsi" w:cs="Times New Roman"/>
          <w:bCs/>
          <w:szCs w:val="24"/>
          <w:lang w:eastAsia="en-US"/>
        </w:rPr>
        <w:t xml:space="preserve"> ile ilişkilendirilmiş, bu da </w:t>
      </w:r>
      <w:proofErr w:type="spellStart"/>
      <w:r w:rsidR="00FF6587" w:rsidRPr="00FF6587">
        <w:rPr>
          <w:rFonts w:eastAsiaTheme="minorHAnsi" w:cs="Times New Roman"/>
          <w:bCs/>
          <w:szCs w:val="24"/>
          <w:lang w:eastAsia="en-US"/>
        </w:rPr>
        <w:t>IoT’nin</w:t>
      </w:r>
      <w:proofErr w:type="spellEnd"/>
      <w:r w:rsidR="00FF6587" w:rsidRPr="00FF6587">
        <w:rPr>
          <w:rFonts w:eastAsiaTheme="minorHAnsi" w:cs="Times New Roman"/>
          <w:bCs/>
          <w:szCs w:val="24"/>
          <w:lang w:eastAsia="en-US"/>
        </w:rPr>
        <w:t xml:space="preserve"> teknolojik altyapılarda kritik bir rol oynadığını göster</w:t>
      </w:r>
      <w:r w:rsidR="00FF6587">
        <w:rPr>
          <w:rFonts w:eastAsiaTheme="minorHAnsi" w:cs="Times New Roman"/>
          <w:bCs/>
          <w:szCs w:val="24"/>
          <w:lang w:eastAsia="en-US"/>
        </w:rPr>
        <w:t xml:space="preserve">mektedir. </w:t>
      </w:r>
      <w:r w:rsidR="00FF6587" w:rsidRPr="00FF6587">
        <w:rPr>
          <w:rFonts w:eastAsiaTheme="minorHAnsi" w:cs="Times New Roman"/>
          <w:bCs/>
          <w:szCs w:val="24"/>
          <w:lang w:eastAsia="en-US"/>
        </w:rPr>
        <w:t xml:space="preserve">Mobile </w:t>
      </w:r>
      <w:proofErr w:type="spellStart"/>
      <w:r w:rsidR="00FF6587" w:rsidRPr="00FF6587">
        <w:rPr>
          <w:rFonts w:eastAsiaTheme="minorHAnsi" w:cs="Times New Roman"/>
          <w:bCs/>
          <w:szCs w:val="24"/>
          <w:lang w:eastAsia="en-US"/>
        </w:rPr>
        <w:t>Communication</w:t>
      </w:r>
      <w:proofErr w:type="spellEnd"/>
      <w:r w:rsidR="00FF6587">
        <w:rPr>
          <w:rFonts w:eastAsiaTheme="minorHAnsi" w:cs="Times New Roman"/>
          <w:bCs/>
          <w:szCs w:val="24"/>
          <w:lang w:eastAsia="en-US"/>
        </w:rPr>
        <w:t xml:space="preserve">, </w:t>
      </w:r>
      <w:r w:rsidR="00FF6587" w:rsidRPr="00FF6587">
        <w:rPr>
          <w:rFonts w:eastAsiaTheme="minorHAnsi" w:cs="Times New Roman"/>
          <w:bCs/>
          <w:szCs w:val="24"/>
          <w:lang w:eastAsia="en-US"/>
        </w:rPr>
        <w:t xml:space="preserve"> Ağın en büyüklerinden biri olup, farklı alanlarla geniş bir ilişki ağına sahip</w:t>
      </w:r>
      <w:r w:rsidR="00FF6587">
        <w:rPr>
          <w:rFonts w:eastAsiaTheme="minorHAnsi" w:cs="Times New Roman"/>
          <w:bCs/>
          <w:szCs w:val="24"/>
          <w:lang w:eastAsia="en-US"/>
        </w:rPr>
        <w:t>tir</w:t>
      </w:r>
      <w:r w:rsidR="00FF6587" w:rsidRPr="00FF6587">
        <w:rPr>
          <w:rFonts w:eastAsiaTheme="minorHAnsi" w:cs="Times New Roman"/>
          <w:bCs/>
          <w:szCs w:val="24"/>
          <w:lang w:eastAsia="en-US"/>
        </w:rPr>
        <w:t>.</w:t>
      </w:r>
    </w:p>
    <w:p w14:paraId="61803B50" w14:textId="66821988" w:rsidR="00B40CC3" w:rsidRDefault="00B40CC3" w:rsidP="000529B3">
      <w:pPr>
        <w:spacing w:after="200" w:line="276" w:lineRule="auto"/>
        <w:jc w:val="left"/>
        <w:rPr>
          <w:rFonts w:eastAsiaTheme="minorHAnsi" w:cs="Times New Roman"/>
          <w:b/>
          <w:szCs w:val="24"/>
          <w:lang w:eastAsia="en-US"/>
        </w:rPr>
      </w:pPr>
    </w:p>
    <w:p w14:paraId="0528212D" w14:textId="77777777" w:rsidR="00B40CC3" w:rsidRDefault="00B40CC3" w:rsidP="000529B3">
      <w:pPr>
        <w:spacing w:after="200" w:line="276" w:lineRule="auto"/>
        <w:jc w:val="left"/>
        <w:rPr>
          <w:rFonts w:eastAsiaTheme="minorHAnsi" w:cs="Times New Roman"/>
          <w:b/>
          <w:szCs w:val="24"/>
          <w:lang w:eastAsia="en-US"/>
        </w:rPr>
      </w:pPr>
    </w:p>
    <w:p w14:paraId="37D63CB2" w14:textId="77777777" w:rsidR="00B40CC3" w:rsidRDefault="00B40CC3" w:rsidP="000529B3">
      <w:pPr>
        <w:spacing w:after="200" w:line="276" w:lineRule="auto"/>
        <w:jc w:val="left"/>
        <w:rPr>
          <w:rFonts w:eastAsiaTheme="minorHAnsi" w:cs="Times New Roman"/>
          <w:b/>
          <w:szCs w:val="24"/>
          <w:lang w:eastAsia="en-US"/>
        </w:rPr>
      </w:pPr>
    </w:p>
    <w:p w14:paraId="3149775B" w14:textId="77777777" w:rsidR="00B40CC3" w:rsidRDefault="00B40CC3" w:rsidP="000529B3">
      <w:pPr>
        <w:spacing w:after="200" w:line="276" w:lineRule="auto"/>
        <w:jc w:val="left"/>
        <w:rPr>
          <w:rFonts w:eastAsiaTheme="minorHAnsi" w:cs="Times New Roman"/>
          <w:b/>
          <w:szCs w:val="24"/>
          <w:lang w:eastAsia="en-US"/>
        </w:rPr>
      </w:pPr>
    </w:p>
    <w:p w14:paraId="5DA30634" w14:textId="77777777" w:rsidR="00B40CC3" w:rsidRDefault="00B40CC3" w:rsidP="000529B3">
      <w:pPr>
        <w:spacing w:after="200" w:line="276" w:lineRule="auto"/>
        <w:jc w:val="left"/>
        <w:rPr>
          <w:rFonts w:eastAsiaTheme="minorHAnsi" w:cs="Times New Roman"/>
          <w:b/>
          <w:szCs w:val="24"/>
          <w:lang w:eastAsia="en-US"/>
        </w:rPr>
      </w:pPr>
    </w:p>
    <w:p w14:paraId="64498F20" w14:textId="77777777" w:rsidR="00B40CC3" w:rsidRDefault="00B40CC3" w:rsidP="000529B3">
      <w:pPr>
        <w:spacing w:after="200" w:line="276" w:lineRule="auto"/>
        <w:jc w:val="left"/>
        <w:rPr>
          <w:rFonts w:eastAsiaTheme="minorHAnsi" w:cs="Times New Roman"/>
          <w:b/>
          <w:szCs w:val="24"/>
          <w:lang w:eastAsia="en-US"/>
        </w:rPr>
      </w:pPr>
    </w:p>
    <w:p w14:paraId="2A484903" w14:textId="77777777" w:rsidR="00B40CC3" w:rsidRDefault="00B40CC3" w:rsidP="00FF6587">
      <w:pPr>
        <w:spacing w:after="200" w:line="276" w:lineRule="auto"/>
        <w:ind w:firstLine="0"/>
        <w:jc w:val="left"/>
        <w:rPr>
          <w:rFonts w:eastAsiaTheme="minorHAnsi" w:cs="Times New Roman"/>
          <w:b/>
          <w:szCs w:val="24"/>
          <w:lang w:eastAsia="en-US"/>
        </w:rPr>
      </w:pPr>
    </w:p>
    <w:p w14:paraId="0F45F22A" w14:textId="3937502D" w:rsidR="00B40CC3" w:rsidRPr="00B40CC3" w:rsidRDefault="00B40CC3" w:rsidP="000529B3">
      <w:pPr>
        <w:spacing w:after="200" w:line="276" w:lineRule="auto"/>
        <w:jc w:val="left"/>
        <w:rPr>
          <w:rFonts w:eastAsiaTheme="minorHAnsi" w:cs="Times New Roman"/>
          <w:bCs/>
          <w:i/>
          <w:iCs/>
          <w:szCs w:val="24"/>
          <w:lang w:eastAsia="en-US"/>
        </w:rPr>
      </w:pPr>
      <w:r>
        <w:rPr>
          <w:rFonts w:eastAsiaTheme="minorHAnsi" w:cs="Times New Roman"/>
          <w:b/>
          <w:szCs w:val="24"/>
          <w:lang w:eastAsia="en-US"/>
        </w:rPr>
        <w:lastRenderedPageBreak/>
        <w:t xml:space="preserve">           </w:t>
      </w:r>
      <w:proofErr w:type="spellStart"/>
      <w:proofErr w:type="gramStart"/>
      <w:r w:rsidRPr="00B40CC3">
        <w:rPr>
          <w:rFonts w:eastAsiaTheme="minorHAnsi" w:cs="Times New Roman"/>
          <w:bCs/>
          <w:i/>
          <w:iCs/>
          <w:szCs w:val="24"/>
          <w:lang w:eastAsia="en-US"/>
        </w:rPr>
        <w:t>evolution</w:t>
      </w:r>
      <w:proofErr w:type="spellEnd"/>
      <w:proofErr w:type="gramEnd"/>
      <w:r w:rsidRPr="00B40CC3">
        <w:rPr>
          <w:rFonts w:eastAsiaTheme="minorHAnsi" w:cs="Times New Roman"/>
          <w:bCs/>
          <w:i/>
          <w:iCs/>
          <w:szCs w:val="24"/>
          <w:lang w:eastAsia="en-US"/>
        </w:rPr>
        <w:t xml:space="preserve"> </w:t>
      </w:r>
      <w:proofErr w:type="spellStart"/>
      <w:r w:rsidRPr="00B40CC3">
        <w:rPr>
          <w:rFonts w:eastAsiaTheme="minorHAnsi" w:cs="Times New Roman"/>
          <w:bCs/>
          <w:i/>
          <w:iCs/>
          <w:szCs w:val="24"/>
          <w:lang w:eastAsia="en-US"/>
        </w:rPr>
        <w:t>map</w:t>
      </w:r>
      <w:proofErr w:type="spellEnd"/>
      <w:r w:rsidRPr="00B40CC3">
        <w:rPr>
          <w:rFonts w:eastAsiaTheme="minorHAnsi" w:cs="Times New Roman"/>
          <w:bCs/>
          <w:i/>
          <w:iCs/>
          <w:szCs w:val="24"/>
          <w:lang w:eastAsia="en-US"/>
        </w:rPr>
        <w:t xml:space="preserve"> </w:t>
      </w:r>
      <w:proofErr w:type="spellStart"/>
      <w:r w:rsidRPr="00B40CC3">
        <w:rPr>
          <w:rFonts w:eastAsiaTheme="minorHAnsi" w:cs="Times New Roman"/>
          <w:bCs/>
          <w:i/>
          <w:iCs/>
          <w:szCs w:val="24"/>
          <w:lang w:eastAsia="en-US"/>
        </w:rPr>
        <w:t>average</w:t>
      </w:r>
      <w:proofErr w:type="spellEnd"/>
      <w:r w:rsidRPr="00B40CC3">
        <w:rPr>
          <w:rFonts w:eastAsiaTheme="minorHAnsi" w:cs="Times New Roman"/>
          <w:bCs/>
          <w:i/>
          <w:iCs/>
          <w:szCs w:val="24"/>
          <w:lang w:eastAsia="en-US"/>
        </w:rPr>
        <w:t xml:space="preserve"> </w:t>
      </w:r>
      <w:proofErr w:type="spellStart"/>
      <w:r w:rsidRPr="00B40CC3">
        <w:rPr>
          <w:rFonts w:eastAsiaTheme="minorHAnsi" w:cs="Times New Roman"/>
          <w:bCs/>
          <w:i/>
          <w:iCs/>
          <w:szCs w:val="24"/>
          <w:lang w:eastAsia="en-US"/>
        </w:rPr>
        <w:t>citations</w:t>
      </w:r>
      <w:proofErr w:type="spellEnd"/>
      <w:r w:rsidRPr="00B40CC3">
        <w:rPr>
          <w:rFonts w:eastAsiaTheme="minorHAnsi" w:cs="Times New Roman"/>
          <w:bCs/>
          <w:i/>
          <w:iCs/>
          <w:szCs w:val="24"/>
          <w:lang w:eastAsia="en-US"/>
        </w:rPr>
        <w:t xml:space="preserve"> </w:t>
      </w:r>
      <w:r w:rsidRPr="00B40CC3">
        <w:rPr>
          <w:rFonts w:eastAsiaTheme="minorHAnsi" w:cs="Times New Roman"/>
          <w:bCs/>
          <w:i/>
          <w:iCs/>
          <w:noProof/>
          <w:szCs w:val="24"/>
          <w:lang w:eastAsia="en-US"/>
        </w:rPr>
        <w:drawing>
          <wp:anchor distT="0" distB="0" distL="114300" distR="114300" simplePos="0" relativeHeight="251672064" behindDoc="0" locked="0" layoutInCell="1" allowOverlap="1" wp14:anchorId="4D0ADF2E" wp14:editId="09CEDAEE">
            <wp:simplePos x="0" y="0"/>
            <wp:positionH relativeFrom="column">
              <wp:posOffset>-274320</wp:posOffset>
            </wp:positionH>
            <wp:positionV relativeFrom="paragraph">
              <wp:posOffset>-397510</wp:posOffset>
            </wp:positionV>
            <wp:extent cx="5219700" cy="3530600"/>
            <wp:effectExtent l="0" t="0" r="0" b="0"/>
            <wp:wrapTopAndBottom/>
            <wp:docPr id="1815724036" name="Resim 6" descr="metin, diyagram, ekran görüntüsü,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4036" name="Resim 6" descr="metin, diyagram, ekran görüntüsü, harita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5219700" cy="3530600"/>
                    </a:xfrm>
                    <a:prstGeom prst="rect">
                      <a:avLst/>
                    </a:prstGeom>
                  </pic:spPr>
                </pic:pic>
              </a:graphicData>
            </a:graphic>
            <wp14:sizeRelV relativeFrom="margin">
              <wp14:pctHeight>0</wp14:pctHeight>
            </wp14:sizeRelV>
          </wp:anchor>
        </w:drawing>
      </w:r>
      <w:proofErr w:type="spellStart"/>
      <w:r w:rsidRPr="00B40CC3">
        <w:rPr>
          <w:rFonts w:eastAsiaTheme="minorHAnsi" w:cs="Times New Roman"/>
          <w:bCs/>
          <w:i/>
          <w:iCs/>
          <w:szCs w:val="24"/>
          <w:lang w:eastAsia="en-US"/>
        </w:rPr>
        <w:t>diagramı</w:t>
      </w:r>
      <w:proofErr w:type="spellEnd"/>
    </w:p>
    <w:p w14:paraId="56D66F17" w14:textId="31D81D43" w:rsidR="00B40CC3" w:rsidRDefault="00B40CC3" w:rsidP="000529B3">
      <w:pPr>
        <w:spacing w:after="200" w:line="276" w:lineRule="auto"/>
        <w:jc w:val="left"/>
        <w:rPr>
          <w:rFonts w:eastAsiaTheme="minorHAnsi" w:cs="Times New Roman"/>
          <w:b/>
          <w:szCs w:val="24"/>
          <w:lang w:eastAsia="en-US"/>
        </w:rPr>
      </w:pPr>
    </w:p>
    <w:p w14:paraId="221FF87A" w14:textId="5AE2546D" w:rsidR="00B40CC3" w:rsidRPr="000A75CC" w:rsidRDefault="00FF6587" w:rsidP="00C25344">
      <w:pPr>
        <w:spacing w:after="200" w:line="240" w:lineRule="auto"/>
        <w:rPr>
          <w:rFonts w:eastAsiaTheme="minorHAnsi"/>
          <w:bCs/>
          <w:lang w:eastAsia="en-US"/>
        </w:rPr>
      </w:pPr>
      <w:r w:rsidRPr="00FF6587">
        <w:rPr>
          <w:rFonts w:eastAsiaTheme="minorHAnsi" w:cs="Times New Roman"/>
          <w:bCs/>
          <w:szCs w:val="24"/>
          <w:lang w:eastAsia="en-US"/>
        </w:rPr>
        <w:t xml:space="preserve">Bu </w:t>
      </w:r>
      <w:proofErr w:type="spellStart"/>
      <w:r w:rsidRPr="00FF6587">
        <w:rPr>
          <w:rFonts w:eastAsiaTheme="minorHAnsi" w:cs="Times New Roman"/>
          <w:bCs/>
          <w:szCs w:val="24"/>
          <w:lang w:eastAsia="en-US"/>
        </w:rPr>
        <w:t>evolution</w:t>
      </w:r>
      <w:proofErr w:type="spellEnd"/>
      <w:r w:rsidRPr="00FF6587">
        <w:rPr>
          <w:rFonts w:eastAsiaTheme="minorHAnsi" w:cs="Times New Roman"/>
          <w:bCs/>
          <w:szCs w:val="24"/>
          <w:lang w:eastAsia="en-US"/>
        </w:rPr>
        <w:t xml:space="preserve"> </w:t>
      </w:r>
      <w:proofErr w:type="spellStart"/>
      <w:r w:rsidRPr="00FF6587">
        <w:rPr>
          <w:rFonts w:eastAsiaTheme="minorHAnsi" w:cs="Times New Roman"/>
          <w:bCs/>
          <w:szCs w:val="24"/>
          <w:lang w:eastAsia="en-US"/>
        </w:rPr>
        <w:t>map</w:t>
      </w:r>
      <w:proofErr w:type="spellEnd"/>
      <w:r w:rsidRPr="00FF6587">
        <w:rPr>
          <w:rFonts w:eastAsiaTheme="minorHAnsi" w:cs="Times New Roman"/>
          <w:bCs/>
          <w:szCs w:val="24"/>
          <w:lang w:eastAsia="en-US"/>
        </w:rPr>
        <w:t>, ortalama atıf (</w:t>
      </w:r>
      <w:proofErr w:type="spellStart"/>
      <w:r w:rsidRPr="00FF6587">
        <w:rPr>
          <w:rFonts w:eastAsiaTheme="minorHAnsi" w:cs="Times New Roman"/>
          <w:bCs/>
          <w:szCs w:val="24"/>
          <w:lang w:eastAsia="en-US"/>
        </w:rPr>
        <w:t>average</w:t>
      </w:r>
      <w:proofErr w:type="spellEnd"/>
      <w:r w:rsidRPr="00FF6587">
        <w:rPr>
          <w:rFonts w:eastAsiaTheme="minorHAnsi" w:cs="Times New Roman"/>
          <w:bCs/>
          <w:szCs w:val="24"/>
          <w:lang w:eastAsia="en-US"/>
        </w:rPr>
        <w:t xml:space="preserve"> </w:t>
      </w:r>
      <w:proofErr w:type="spellStart"/>
      <w:r w:rsidRPr="00FF6587">
        <w:rPr>
          <w:rFonts w:eastAsiaTheme="minorHAnsi" w:cs="Times New Roman"/>
          <w:bCs/>
          <w:szCs w:val="24"/>
          <w:lang w:eastAsia="en-US"/>
        </w:rPr>
        <w:t>citations</w:t>
      </w:r>
      <w:proofErr w:type="spellEnd"/>
      <w:r w:rsidRPr="00FF6587">
        <w:rPr>
          <w:rFonts w:eastAsiaTheme="minorHAnsi" w:cs="Times New Roman"/>
          <w:bCs/>
          <w:szCs w:val="24"/>
          <w:lang w:eastAsia="en-US"/>
        </w:rPr>
        <w:t>) metriğine dayalı olarak</w:t>
      </w:r>
      <w:r>
        <w:rPr>
          <w:rFonts w:eastAsiaTheme="minorHAnsi" w:cs="Times New Roman"/>
          <w:bCs/>
          <w:szCs w:val="24"/>
          <w:lang w:eastAsia="en-US"/>
        </w:rPr>
        <w:t xml:space="preserve">  Data</w:t>
      </w:r>
      <w:r w:rsidR="000A75CC">
        <w:rPr>
          <w:rFonts w:eastAsiaTheme="minorHAnsi" w:cs="Times New Roman"/>
          <w:bCs/>
          <w:szCs w:val="24"/>
          <w:lang w:eastAsia="en-US"/>
        </w:rPr>
        <w:t xml:space="preserve">, </w:t>
      </w:r>
      <w:r>
        <w:rPr>
          <w:rFonts w:eastAsiaTheme="minorHAnsi" w:cs="Times New Roman"/>
          <w:bCs/>
          <w:szCs w:val="24"/>
          <w:lang w:eastAsia="en-US"/>
        </w:rPr>
        <w:t>e</w:t>
      </w:r>
      <w:r w:rsidRPr="00FF6587">
        <w:rPr>
          <w:rFonts w:eastAsiaTheme="minorHAnsi" w:cs="Times New Roman"/>
          <w:bCs/>
          <w:szCs w:val="24"/>
          <w:lang w:eastAsia="en-US"/>
        </w:rPr>
        <w:t>n büyük kümelerden biri olarak, ortalama atıf sayısının oldukça yüksek olduğunu gösteriyor. Bu, veriyle ilgili çalışmaların geniş ilgi gördüğünü ve genellikle diğer araştırmalar için temel oluşturduğunu ifade eder.</w:t>
      </w:r>
      <w:r>
        <w:rPr>
          <w:rFonts w:eastAsiaTheme="minorHAnsi" w:cs="Times New Roman"/>
          <w:bCs/>
          <w:szCs w:val="24"/>
          <w:lang w:eastAsia="en-US"/>
        </w:rPr>
        <w:t xml:space="preserve"> </w:t>
      </w:r>
      <w:r w:rsidR="000A75CC" w:rsidRPr="000A75CC">
        <w:rPr>
          <w:rFonts w:eastAsiaTheme="minorHAnsi"/>
          <w:bCs/>
          <w:lang w:eastAsia="en-US"/>
        </w:rPr>
        <w:t xml:space="preserve">Mobile </w:t>
      </w:r>
      <w:proofErr w:type="spellStart"/>
      <w:r w:rsidR="000A75CC" w:rsidRPr="000A75CC">
        <w:rPr>
          <w:rFonts w:eastAsiaTheme="minorHAnsi"/>
          <w:bCs/>
          <w:lang w:eastAsia="en-US"/>
        </w:rPr>
        <w:t>communication</w:t>
      </w:r>
      <w:proofErr w:type="spellEnd"/>
      <w:r w:rsidR="000A75CC" w:rsidRPr="000A75CC">
        <w:rPr>
          <w:rFonts w:eastAsiaTheme="minorHAnsi"/>
          <w:bCs/>
          <w:lang w:eastAsia="en-US"/>
        </w:rPr>
        <w:t xml:space="preserve"> ve </w:t>
      </w:r>
      <w:proofErr w:type="spellStart"/>
      <w:r w:rsidR="000A75CC" w:rsidRPr="000A75CC">
        <w:rPr>
          <w:rFonts w:eastAsiaTheme="minorHAnsi"/>
          <w:bCs/>
          <w:lang w:eastAsia="en-US"/>
        </w:rPr>
        <w:t>Blockchain</w:t>
      </w:r>
      <w:proofErr w:type="spellEnd"/>
      <w:r w:rsidR="000A75CC">
        <w:rPr>
          <w:rFonts w:eastAsiaTheme="minorHAnsi"/>
          <w:bCs/>
          <w:lang w:eastAsia="en-US"/>
        </w:rPr>
        <w:t xml:space="preserve"> d</w:t>
      </w:r>
      <w:r w:rsidRPr="00FF6587">
        <w:rPr>
          <w:rFonts w:eastAsiaTheme="minorHAnsi" w:cs="Times New Roman"/>
          <w:bCs/>
          <w:szCs w:val="24"/>
          <w:lang w:eastAsia="en-US"/>
        </w:rPr>
        <w:t>iğer büyük kümeler arasında yer alıyor ve hem teknoloji hem de güvenlik temalı çalışmaların sıkça alıntılandığını işaret e</w:t>
      </w:r>
      <w:r w:rsidR="000A75CC">
        <w:rPr>
          <w:rFonts w:eastAsiaTheme="minorHAnsi" w:cs="Times New Roman"/>
          <w:bCs/>
          <w:szCs w:val="24"/>
          <w:lang w:eastAsia="en-US"/>
        </w:rPr>
        <w:t>tmektedir.</w:t>
      </w:r>
      <w:r w:rsidR="000A75CC" w:rsidRPr="000A75CC">
        <w:t xml:space="preserve"> </w:t>
      </w:r>
      <w:proofErr w:type="spellStart"/>
      <w:r w:rsidR="000A75CC" w:rsidRPr="000A75CC">
        <w:rPr>
          <w:rFonts w:eastAsiaTheme="minorHAnsi" w:cs="Times New Roman"/>
          <w:bCs/>
          <w:szCs w:val="24"/>
          <w:lang w:eastAsia="en-US"/>
        </w:rPr>
        <w:t>Blockchain</w:t>
      </w:r>
      <w:proofErr w:type="spellEnd"/>
      <w:r w:rsidR="000A75CC">
        <w:rPr>
          <w:rFonts w:eastAsiaTheme="minorHAnsi" w:cs="Times New Roman"/>
          <w:bCs/>
          <w:szCs w:val="24"/>
          <w:lang w:eastAsia="en-US"/>
        </w:rPr>
        <w:t xml:space="preserve"> ve </w:t>
      </w:r>
      <w:r w:rsidR="000A75CC" w:rsidRPr="000A75CC">
        <w:rPr>
          <w:rFonts w:eastAsiaTheme="minorHAnsi" w:cs="Times New Roman"/>
          <w:bCs/>
          <w:szCs w:val="24"/>
          <w:lang w:eastAsia="en-US"/>
        </w:rPr>
        <w:t>Security</w:t>
      </w:r>
      <w:r w:rsidR="000A75CC">
        <w:rPr>
          <w:rFonts w:eastAsiaTheme="minorHAnsi" w:cs="Times New Roman"/>
          <w:bCs/>
          <w:szCs w:val="24"/>
          <w:lang w:eastAsia="en-US"/>
        </w:rPr>
        <w:t xml:space="preserve"> g</w:t>
      </w:r>
      <w:r w:rsidR="000A75CC" w:rsidRPr="000A75CC">
        <w:rPr>
          <w:rFonts w:eastAsiaTheme="minorHAnsi" w:cs="Times New Roman"/>
          <w:bCs/>
          <w:szCs w:val="24"/>
          <w:lang w:eastAsia="en-US"/>
        </w:rPr>
        <w:t xml:space="preserve">üçlü bir ilişki gösteriyor, bu da </w:t>
      </w:r>
      <w:proofErr w:type="spellStart"/>
      <w:r w:rsidR="000A75CC" w:rsidRPr="000A75CC">
        <w:rPr>
          <w:rFonts w:eastAsiaTheme="minorHAnsi" w:cs="Times New Roman"/>
          <w:bCs/>
          <w:szCs w:val="24"/>
          <w:lang w:eastAsia="en-US"/>
        </w:rPr>
        <w:t>blockchain</w:t>
      </w:r>
      <w:proofErr w:type="spellEnd"/>
      <w:r w:rsidR="000A75CC" w:rsidRPr="000A75CC">
        <w:rPr>
          <w:rFonts w:eastAsiaTheme="minorHAnsi" w:cs="Times New Roman"/>
          <w:bCs/>
          <w:szCs w:val="24"/>
          <w:lang w:eastAsia="en-US"/>
        </w:rPr>
        <w:t xml:space="preserve"> teknolojisinin güvenlik konularıyla doğrudan bağlantılı olduğunu ortaya koyuyor.</w:t>
      </w:r>
      <w:r w:rsidR="000A75CC" w:rsidRPr="000A75CC">
        <w:t xml:space="preserve"> </w:t>
      </w:r>
      <w:proofErr w:type="spellStart"/>
      <w:r w:rsidR="000A75CC" w:rsidRPr="000A75CC">
        <w:rPr>
          <w:rFonts w:eastAsiaTheme="minorHAnsi" w:cs="Times New Roman"/>
          <w:bCs/>
          <w:szCs w:val="24"/>
          <w:lang w:eastAsia="en-US"/>
        </w:rPr>
        <w:t>Fifth</w:t>
      </w:r>
      <w:proofErr w:type="spellEnd"/>
      <w:r w:rsidR="000A75CC" w:rsidRPr="000A75CC">
        <w:rPr>
          <w:rFonts w:eastAsiaTheme="minorHAnsi" w:cs="Times New Roman"/>
          <w:bCs/>
          <w:szCs w:val="24"/>
          <w:lang w:eastAsia="en-US"/>
        </w:rPr>
        <w:t xml:space="preserve"> </w:t>
      </w:r>
      <w:proofErr w:type="spellStart"/>
      <w:r w:rsidR="000A75CC" w:rsidRPr="000A75CC">
        <w:rPr>
          <w:rFonts w:eastAsiaTheme="minorHAnsi" w:cs="Times New Roman"/>
          <w:bCs/>
          <w:szCs w:val="24"/>
          <w:lang w:eastAsia="en-US"/>
        </w:rPr>
        <w:t>Generation</w:t>
      </w:r>
      <w:proofErr w:type="spellEnd"/>
      <w:r w:rsidR="000A75CC" w:rsidRPr="000A75CC">
        <w:rPr>
          <w:rFonts w:eastAsiaTheme="minorHAnsi" w:cs="Times New Roman"/>
          <w:bCs/>
          <w:szCs w:val="24"/>
          <w:lang w:eastAsia="en-US"/>
        </w:rPr>
        <w:t xml:space="preserve"> (5G): Yüksek atıf potansiyeli taşıyan bir teknoloji alanı olarak dikkat çekiyor.</w:t>
      </w:r>
    </w:p>
    <w:p w14:paraId="5C6FAA33" w14:textId="77777777" w:rsidR="00B40CC3" w:rsidRDefault="00B40CC3" w:rsidP="000529B3">
      <w:pPr>
        <w:spacing w:after="200" w:line="276" w:lineRule="auto"/>
        <w:jc w:val="left"/>
        <w:rPr>
          <w:rFonts w:eastAsiaTheme="minorHAnsi" w:cs="Times New Roman"/>
          <w:b/>
          <w:szCs w:val="24"/>
          <w:lang w:eastAsia="en-US"/>
        </w:rPr>
      </w:pPr>
    </w:p>
    <w:p w14:paraId="7EE7C759" w14:textId="77777777" w:rsidR="00B40CC3" w:rsidRDefault="00B40CC3" w:rsidP="000529B3">
      <w:pPr>
        <w:spacing w:after="200" w:line="276" w:lineRule="auto"/>
        <w:jc w:val="left"/>
        <w:rPr>
          <w:rFonts w:eastAsiaTheme="minorHAnsi" w:cs="Times New Roman"/>
          <w:b/>
          <w:szCs w:val="24"/>
          <w:lang w:eastAsia="en-US"/>
        </w:rPr>
      </w:pPr>
    </w:p>
    <w:p w14:paraId="68CD5F39" w14:textId="77777777" w:rsidR="00B40CC3" w:rsidRDefault="00B40CC3" w:rsidP="000529B3">
      <w:pPr>
        <w:spacing w:after="200" w:line="276" w:lineRule="auto"/>
        <w:jc w:val="left"/>
        <w:rPr>
          <w:rFonts w:eastAsiaTheme="minorHAnsi" w:cs="Times New Roman"/>
          <w:b/>
          <w:szCs w:val="24"/>
          <w:lang w:eastAsia="en-US"/>
        </w:rPr>
      </w:pPr>
    </w:p>
    <w:p w14:paraId="60D2EB50" w14:textId="77777777" w:rsidR="00B40CC3" w:rsidRDefault="00B40CC3" w:rsidP="000529B3">
      <w:pPr>
        <w:spacing w:after="200" w:line="276" w:lineRule="auto"/>
        <w:jc w:val="left"/>
        <w:rPr>
          <w:rFonts w:eastAsiaTheme="minorHAnsi" w:cs="Times New Roman"/>
          <w:b/>
          <w:szCs w:val="24"/>
          <w:lang w:eastAsia="en-US"/>
        </w:rPr>
      </w:pPr>
    </w:p>
    <w:p w14:paraId="7AEF05B2" w14:textId="77777777" w:rsidR="00B40CC3" w:rsidRDefault="00B40CC3" w:rsidP="000529B3">
      <w:pPr>
        <w:spacing w:after="200" w:line="276" w:lineRule="auto"/>
        <w:jc w:val="left"/>
        <w:rPr>
          <w:rFonts w:eastAsiaTheme="minorHAnsi" w:cs="Times New Roman"/>
          <w:b/>
          <w:szCs w:val="24"/>
          <w:lang w:eastAsia="en-US"/>
        </w:rPr>
      </w:pPr>
    </w:p>
    <w:p w14:paraId="3D4FEB7C" w14:textId="77777777" w:rsidR="00B40CC3" w:rsidRDefault="00B40CC3" w:rsidP="000529B3">
      <w:pPr>
        <w:spacing w:after="200" w:line="276" w:lineRule="auto"/>
        <w:jc w:val="left"/>
        <w:rPr>
          <w:rFonts w:eastAsiaTheme="minorHAnsi" w:cs="Times New Roman"/>
          <w:b/>
          <w:szCs w:val="24"/>
          <w:lang w:eastAsia="en-US"/>
        </w:rPr>
      </w:pPr>
    </w:p>
    <w:p w14:paraId="123DE227" w14:textId="77777777" w:rsidR="00B40CC3" w:rsidRDefault="00B40CC3" w:rsidP="00FF6587">
      <w:pPr>
        <w:spacing w:after="200" w:line="276" w:lineRule="auto"/>
        <w:ind w:firstLine="0"/>
        <w:jc w:val="left"/>
        <w:rPr>
          <w:rFonts w:eastAsiaTheme="minorHAnsi" w:cs="Times New Roman"/>
          <w:b/>
          <w:szCs w:val="24"/>
          <w:lang w:eastAsia="en-US"/>
        </w:rPr>
      </w:pPr>
    </w:p>
    <w:p w14:paraId="5CAAF20B" w14:textId="77777777" w:rsidR="00B40CC3" w:rsidRDefault="00B40CC3" w:rsidP="000529B3">
      <w:pPr>
        <w:spacing w:after="200" w:line="276" w:lineRule="auto"/>
        <w:jc w:val="left"/>
        <w:rPr>
          <w:rFonts w:eastAsiaTheme="minorHAnsi" w:cs="Times New Roman"/>
          <w:b/>
          <w:szCs w:val="24"/>
          <w:lang w:eastAsia="en-US"/>
        </w:rPr>
      </w:pPr>
    </w:p>
    <w:p w14:paraId="5E6140C8" w14:textId="77777777" w:rsidR="00B40CC3" w:rsidRDefault="00B40CC3" w:rsidP="000529B3">
      <w:pPr>
        <w:spacing w:after="200" w:line="276" w:lineRule="auto"/>
        <w:jc w:val="left"/>
        <w:rPr>
          <w:rFonts w:eastAsiaTheme="minorHAnsi" w:cs="Times New Roman"/>
          <w:b/>
          <w:szCs w:val="24"/>
          <w:lang w:eastAsia="en-US"/>
        </w:rPr>
      </w:pPr>
    </w:p>
    <w:p w14:paraId="726AEBCF" w14:textId="77777777" w:rsidR="00B40CC3" w:rsidRDefault="00B40CC3" w:rsidP="000529B3">
      <w:pPr>
        <w:spacing w:after="200" w:line="276" w:lineRule="auto"/>
        <w:jc w:val="left"/>
        <w:rPr>
          <w:rFonts w:eastAsiaTheme="minorHAnsi" w:cs="Times New Roman"/>
          <w:b/>
          <w:szCs w:val="24"/>
          <w:lang w:eastAsia="en-US"/>
        </w:rPr>
      </w:pPr>
    </w:p>
    <w:p w14:paraId="5232B0AA" w14:textId="1AA080C1" w:rsidR="00B40CC3" w:rsidRDefault="00B40CC3" w:rsidP="00B40CC3">
      <w:pPr>
        <w:spacing w:after="200" w:line="276" w:lineRule="auto"/>
        <w:jc w:val="left"/>
        <w:rPr>
          <w:rFonts w:eastAsiaTheme="minorHAnsi" w:cs="Times New Roman"/>
          <w:bCs/>
          <w:i/>
          <w:iCs/>
          <w:szCs w:val="24"/>
          <w:lang w:eastAsia="en-US"/>
        </w:rPr>
      </w:pPr>
      <w:r>
        <w:rPr>
          <w:rFonts w:eastAsiaTheme="minorHAnsi" w:cs="Times New Roman"/>
          <w:b/>
          <w:noProof/>
          <w:szCs w:val="24"/>
          <w:lang w:eastAsia="en-US"/>
        </w:rPr>
        <w:lastRenderedPageBreak/>
        <w:drawing>
          <wp:anchor distT="0" distB="0" distL="114300" distR="114300" simplePos="0" relativeHeight="251672064" behindDoc="0" locked="0" layoutInCell="1" allowOverlap="1" wp14:anchorId="0E6F2A22" wp14:editId="03CE3F1E">
            <wp:simplePos x="0" y="0"/>
            <wp:positionH relativeFrom="column">
              <wp:posOffset>-274320</wp:posOffset>
            </wp:positionH>
            <wp:positionV relativeFrom="paragraph">
              <wp:posOffset>-374650</wp:posOffset>
            </wp:positionV>
            <wp:extent cx="5219700" cy="3496945"/>
            <wp:effectExtent l="0" t="0" r="0" b="0"/>
            <wp:wrapTopAndBottom/>
            <wp:docPr id="462576091" name="Resim 7" descr="metin, diyagram, ekran görüntüsü,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6091" name="Resim 7" descr="metin, diyagram, ekran görüntüsü, harita içeren bir resim&#10;&#10;Açıklama otomatik olarak oluşturuldu"/>
                    <pic:cNvPicPr/>
                  </pic:nvPicPr>
                  <pic:blipFill>
                    <a:blip r:embed="rId36">
                      <a:extLst>
                        <a:ext uri="{28A0092B-C50C-407E-A947-70E740481C1C}">
                          <a14:useLocalDpi xmlns:a14="http://schemas.microsoft.com/office/drawing/2010/main" val="0"/>
                        </a:ext>
                      </a:extLst>
                    </a:blip>
                    <a:stretch>
                      <a:fillRect/>
                    </a:stretch>
                  </pic:blipFill>
                  <pic:spPr>
                    <a:xfrm>
                      <a:off x="0" y="0"/>
                      <a:ext cx="5219700" cy="3496945"/>
                    </a:xfrm>
                    <a:prstGeom prst="rect">
                      <a:avLst/>
                    </a:prstGeom>
                  </pic:spPr>
                </pic:pic>
              </a:graphicData>
            </a:graphic>
          </wp:anchor>
        </w:drawing>
      </w:r>
      <w:r>
        <w:rPr>
          <w:rFonts w:eastAsiaTheme="minorHAnsi" w:cs="Times New Roman"/>
          <w:b/>
          <w:szCs w:val="24"/>
          <w:lang w:eastAsia="en-US"/>
        </w:rPr>
        <w:t xml:space="preserve">                            </w:t>
      </w:r>
      <w:proofErr w:type="spellStart"/>
      <w:proofErr w:type="gramStart"/>
      <w:r w:rsidRPr="00B40CC3">
        <w:rPr>
          <w:rFonts w:eastAsiaTheme="minorHAnsi" w:cs="Times New Roman"/>
          <w:bCs/>
          <w:i/>
          <w:iCs/>
          <w:szCs w:val="24"/>
          <w:lang w:eastAsia="en-US"/>
        </w:rPr>
        <w:t>evolution</w:t>
      </w:r>
      <w:proofErr w:type="spellEnd"/>
      <w:proofErr w:type="gramEnd"/>
      <w:r w:rsidRPr="00B40CC3">
        <w:rPr>
          <w:rFonts w:eastAsiaTheme="minorHAnsi" w:cs="Times New Roman"/>
          <w:bCs/>
          <w:i/>
          <w:iCs/>
          <w:szCs w:val="24"/>
          <w:lang w:eastAsia="en-US"/>
        </w:rPr>
        <w:t xml:space="preserve"> </w:t>
      </w:r>
      <w:proofErr w:type="spellStart"/>
      <w:r w:rsidRPr="00B40CC3">
        <w:rPr>
          <w:rFonts w:eastAsiaTheme="minorHAnsi" w:cs="Times New Roman"/>
          <w:bCs/>
          <w:i/>
          <w:iCs/>
          <w:szCs w:val="24"/>
          <w:lang w:eastAsia="en-US"/>
        </w:rPr>
        <w:t>map</w:t>
      </w:r>
      <w:proofErr w:type="spellEnd"/>
      <w:r w:rsidRPr="00B40CC3">
        <w:rPr>
          <w:rFonts w:eastAsiaTheme="minorHAnsi" w:cs="Times New Roman"/>
          <w:bCs/>
          <w:i/>
          <w:iCs/>
          <w:szCs w:val="24"/>
          <w:lang w:eastAsia="en-US"/>
        </w:rPr>
        <w:t xml:space="preserve"> </w:t>
      </w:r>
      <w:proofErr w:type="spellStart"/>
      <w:r>
        <w:rPr>
          <w:rFonts w:eastAsiaTheme="minorHAnsi" w:cs="Times New Roman"/>
          <w:bCs/>
          <w:i/>
          <w:iCs/>
          <w:szCs w:val="24"/>
          <w:lang w:eastAsia="en-US"/>
        </w:rPr>
        <w:t>sum</w:t>
      </w:r>
      <w:proofErr w:type="spellEnd"/>
      <w:r w:rsidRPr="00B40CC3">
        <w:rPr>
          <w:rFonts w:eastAsiaTheme="minorHAnsi" w:cs="Times New Roman"/>
          <w:bCs/>
          <w:i/>
          <w:iCs/>
          <w:szCs w:val="24"/>
          <w:lang w:eastAsia="en-US"/>
        </w:rPr>
        <w:t xml:space="preserve"> </w:t>
      </w:r>
      <w:proofErr w:type="spellStart"/>
      <w:r w:rsidRPr="00B40CC3">
        <w:rPr>
          <w:rFonts w:eastAsiaTheme="minorHAnsi" w:cs="Times New Roman"/>
          <w:bCs/>
          <w:i/>
          <w:iCs/>
          <w:szCs w:val="24"/>
          <w:lang w:eastAsia="en-US"/>
        </w:rPr>
        <w:t>citations</w:t>
      </w:r>
      <w:proofErr w:type="spellEnd"/>
      <w:r w:rsidRPr="00B40CC3">
        <w:rPr>
          <w:rFonts w:eastAsiaTheme="minorHAnsi" w:cs="Times New Roman"/>
          <w:bCs/>
          <w:i/>
          <w:iCs/>
          <w:szCs w:val="24"/>
          <w:lang w:eastAsia="en-US"/>
        </w:rPr>
        <w:t xml:space="preserve"> </w:t>
      </w:r>
      <w:proofErr w:type="spellStart"/>
      <w:r w:rsidRPr="00B40CC3">
        <w:rPr>
          <w:rFonts w:eastAsiaTheme="minorHAnsi" w:cs="Times New Roman"/>
          <w:bCs/>
          <w:i/>
          <w:iCs/>
          <w:szCs w:val="24"/>
          <w:lang w:eastAsia="en-US"/>
        </w:rPr>
        <w:t>diagramı</w:t>
      </w:r>
      <w:proofErr w:type="spellEnd"/>
    </w:p>
    <w:p w14:paraId="4B023FEE" w14:textId="77777777" w:rsidR="000A75CC" w:rsidRPr="000A75CC" w:rsidRDefault="000A75CC" w:rsidP="00B40CC3">
      <w:pPr>
        <w:spacing w:after="200" w:line="276" w:lineRule="auto"/>
        <w:jc w:val="left"/>
        <w:rPr>
          <w:rFonts w:eastAsiaTheme="minorHAnsi" w:cs="Times New Roman"/>
          <w:bCs/>
          <w:i/>
          <w:iCs/>
          <w:szCs w:val="24"/>
          <w:lang w:eastAsia="en-US"/>
        </w:rPr>
      </w:pPr>
    </w:p>
    <w:p w14:paraId="40C4420C" w14:textId="684635FA" w:rsidR="000A75CC" w:rsidRPr="000A75CC" w:rsidRDefault="000A75CC" w:rsidP="00C25344">
      <w:pPr>
        <w:spacing w:after="200" w:line="240" w:lineRule="auto"/>
        <w:rPr>
          <w:rFonts w:eastAsiaTheme="minorHAnsi"/>
          <w:bCs/>
          <w:lang w:eastAsia="en-US"/>
        </w:rPr>
      </w:pPr>
      <w:proofErr w:type="gramStart"/>
      <w:r w:rsidRPr="000A75CC">
        <w:rPr>
          <w:rFonts w:eastAsiaTheme="minorHAnsi" w:cs="Times New Roman"/>
          <w:bCs/>
          <w:szCs w:val="24"/>
          <w:lang w:eastAsia="en-US"/>
        </w:rPr>
        <w:t>D</w:t>
      </w:r>
      <w:r>
        <w:rPr>
          <w:rFonts w:eastAsiaTheme="minorHAnsi" w:cs="Times New Roman"/>
          <w:bCs/>
          <w:szCs w:val="24"/>
          <w:lang w:eastAsia="en-US"/>
        </w:rPr>
        <w:t>ata</w:t>
      </w:r>
      <w:proofErr w:type="gramEnd"/>
      <w:r w:rsidRPr="000A75CC">
        <w:rPr>
          <w:rFonts w:eastAsiaTheme="minorHAnsi" w:cs="Times New Roman"/>
          <w:bCs/>
          <w:szCs w:val="24"/>
          <w:lang w:eastAsia="en-US"/>
        </w:rPr>
        <w:t xml:space="preserve">, açık ara en yüksek toplam </w:t>
      </w:r>
      <w:proofErr w:type="spellStart"/>
      <w:r w:rsidRPr="000A75CC">
        <w:rPr>
          <w:rFonts w:eastAsiaTheme="minorHAnsi" w:cs="Times New Roman"/>
          <w:bCs/>
          <w:szCs w:val="24"/>
          <w:lang w:eastAsia="en-US"/>
        </w:rPr>
        <w:t>atıfa</w:t>
      </w:r>
      <w:proofErr w:type="spellEnd"/>
      <w:r w:rsidRPr="000A75CC">
        <w:rPr>
          <w:rFonts w:eastAsiaTheme="minorHAnsi" w:cs="Times New Roman"/>
          <w:bCs/>
          <w:szCs w:val="24"/>
          <w:lang w:eastAsia="en-US"/>
        </w:rPr>
        <w:t xml:space="preserve"> sahip alan olarak öne çıkıyor. Araştırmacılar için temel bir çalışma alanı olarak görülebilir.</w:t>
      </w:r>
      <w:r>
        <w:rPr>
          <w:rFonts w:eastAsiaTheme="minorHAnsi" w:cs="Times New Roman"/>
          <w:bCs/>
          <w:szCs w:val="24"/>
          <w:lang w:eastAsia="en-US"/>
        </w:rPr>
        <w:t xml:space="preserve"> </w:t>
      </w:r>
      <w:r w:rsidRPr="000A75CC">
        <w:rPr>
          <w:rFonts w:eastAsiaTheme="minorHAnsi"/>
          <w:bCs/>
          <w:lang w:eastAsia="en-US"/>
        </w:rPr>
        <w:t xml:space="preserve">Mobile </w:t>
      </w:r>
      <w:proofErr w:type="spellStart"/>
      <w:r w:rsidRPr="000A75CC">
        <w:rPr>
          <w:rFonts w:eastAsiaTheme="minorHAnsi"/>
          <w:bCs/>
          <w:lang w:eastAsia="en-US"/>
        </w:rPr>
        <w:t>communication</w:t>
      </w:r>
      <w:proofErr w:type="spellEnd"/>
      <w:r w:rsidRPr="000A75CC">
        <w:rPr>
          <w:rFonts w:eastAsiaTheme="minorHAnsi"/>
          <w:bCs/>
          <w:lang w:eastAsia="en-US"/>
        </w:rPr>
        <w:t xml:space="preserve"> ve </w:t>
      </w:r>
      <w:proofErr w:type="spellStart"/>
      <w:r w:rsidRPr="000A75CC">
        <w:rPr>
          <w:rFonts w:eastAsiaTheme="minorHAnsi"/>
          <w:bCs/>
          <w:lang w:eastAsia="en-US"/>
        </w:rPr>
        <w:t>Blockchain</w:t>
      </w:r>
      <w:proofErr w:type="spellEnd"/>
      <w:r w:rsidRPr="000A75CC">
        <w:rPr>
          <w:rFonts w:eastAsiaTheme="minorHAnsi" w:cs="Times New Roman"/>
          <w:bCs/>
          <w:szCs w:val="24"/>
          <w:lang w:eastAsia="en-US"/>
        </w:rPr>
        <w:t xml:space="preserve"> geniş bir akademik kitlenin ilgisini çeken ve literatürde yer eden önemli konulardır.</w:t>
      </w:r>
      <w:r>
        <w:rPr>
          <w:rFonts w:eastAsiaTheme="minorHAnsi" w:cs="Times New Roman"/>
          <w:bCs/>
          <w:szCs w:val="24"/>
          <w:lang w:eastAsia="en-US"/>
        </w:rPr>
        <w:t xml:space="preserve"> </w:t>
      </w:r>
      <w:r w:rsidRPr="000A75CC">
        <w:rPr>
          <w:rFonts w:eastAsiaTheme="minorHAnsi" w:cs="Times New Roman"/>
          <w:bCs/>
          <w:szCs w:val="24"/>
          <w:lang w:eastAsia="en-US"/>
        </w:rPr>
        <w:t>Daha küçük kümeler, yeni veya dar bir kitleye hitap eden konuları temsil ediyor olabilir; ancak bu alanların büyüme potansiyeli yüksek olabilir.</w:t>
      </w:r>
      <w:r w:rsidRPr="000A75CC">
        <w:t xml:space="preserve"> </w:t>
      </w:r>
      <w:r w:rsidRPr="000A75CC">
        <w:rPr>
          <w:rFonts w:eastAsiaTheme="minorHAnsi" w:cs="Times New Roman"/>
          <w:bCs/>
          <w:szCs w:val="24"/>
          <w:lang w:eastAsia="en-US"/>
        </w:rPr>
        <w:t>Cloud Computing</w:t>
      </w:r>
      <w:r>
        <w:rPr>
          <w:rFonts w:eastAsiaTheme="minorHAnsi" w:cs="Times New Roman"/>
          <w:bCs/>
          <w:szCs w:val="24"/>
          <w:lang w:eastAsia="en-US"/>
        </w:rPr>
        <w:t>,</w:t>
      </w:r>
      <w:r w:rsidRPr="000A75CC">
        <w:rPr>
          <w:rFonts w:eastAsiaTheme="minorHAnsi" w:cs="Times New Roman"/>
          <w:bCs/>
          <w:szCs w:val="24"/>
          <w:lang w:eastAsia="en-US"/>
        </w:rPr>
        <w:t xml:space="preserve"> </w:t>
      </w:r>
      <w:r>
        <w:rPr>
          <w:rFonts w:eastAsiaTheme="minorHAnsi" w:cs="Times New Roman"/>
          <w:bCs/>
          <w:szCs w:val="24"/>
          <w:lang w:eastAsia="en-US"/>
        </w:rPr>
        <w:t>d</w:t>
      </w:r>
      <w:r w:rsidRPr="000A75CC">
        <w:rPr>
          <w:rFonts w:eastAsiaTheme="minorHAnsi" w:cs="Times New Roman"/>
          <w:bCs/>
          <w:szCs w:val="24"/>
          <w:lang w:eastAsia="en-US"/>
        </w:rPr>
        <w:t>iğer konularla çoklu bağlantıya sahip ve nispeten büyük bir küme olarak toplamda yüksek atıf alan bir alan</w:t>
      </w:r>
      <w:r>
        <w:rPr>
          <w:rFonts w:eastAsiaTheme="minorHAnsi" w:cs="Times New Roman"/>
          <w:bCs/>
          <w:szCs w:val="24"/>
          <w:lang w:eastAsia="en-US"/>
        </w:rPr>
        <w:t>dır</w:t>
      </w:r>
      <w:r w:rsidRPr="000A75CC">
        <w:rPr>
          <w:rFonts w:eastAsiaTheme="minorHAnsi" w:cs="Times New Roman"/>
          <w:bCs/>
          <w:szCs w:val="24"/>
          <w:lang w:eastAsia="en-US"/>
        </w:rPr>
        <w:t>.</w:t>
      </w:r>
      <w:r>
        <w:rPr>
          <w:rFonts w:eastAsiaTheme="minorHAnsi" w:cs="Times New Roman"/>
          <w:bCs/>
          <w:szCs w:val="24"/>
          <w:lang w:eastAsia="en-US"/>
        </w:rPr>
        <w:t xml:space="preserve"> </w:t>
      </w:r>
      <w:proofErr w:type="spellStart"/>
      <w:r w:rsidRPr="000A75CC">
        <w:rPr>
          <w:rFonts w:eastAsiaTheme="minorHAnsi" w:cs="Times New Roman"/>
          <w:bCs/>
          <w:szCs w:val="24"/>
          <w:lang w:eastAsia="en-US"/>
        </w:rPr>
        <w:t>Privacy</w:t>
      </w:r>
      <w:proofErr w:type="spellEnd"/>
      <w:r w:rsidRPr="000A75CC">
        <w:rPr>
          <w:rFonts w:eastAsiaTheme="minorHAnsi" w:cs="Times New Roman"/>
          <w:bCs/>
          <w:szCs w:val="24"/>
          <w:lang w:eastAsia="en-US"/>
        </w:rPr>
        <w:t xml:space="preserve"> ve </w:t>
      </w:r>
      <w:proofErr w:type="spellStart"/>
      <w:r w:rsidRPr="000A75CC">
        <w:rPr>
          <w:rFonts w:eastAsiaTheme="minorHAnsi" w:cs="Times New Roman"/>
          <w:bCs/>
          <w:szCs w:val="24"/>
          <w:lang w:eastAsia="en-US"/>
        </w:rPr>
        <w:t>Federated</w:t>
      </w:r>
      <w:proofErr w:type="spellEnd"/>
      <w:r w:rsidRPr="000A75CC">
        <w:rPr>
          <w:rFonts w:eastAsiaTheme="minorHAnsi" w:cs="Times New Roman"/>
          <w:bCs/>
          <w:szCs w:val="24"/>
          <w:lang w:eastAsia="en-US"/>
        </w:rPr>
        <w:t xml:space="preserve"> Learning</w:t>
      </w:r>
      <w:r>
        <w:rPr>
          <w:rFonts w:eastAsiaTheme="minorHAnsi" w:cs="Times New Roman"/>
          <w:bCs/>
          <w:szCs w:val="24"/>
          <w:lang w:eastAsia="en-US"/>
        </w:rPr>
        <w:t xml:space="preserve"> ise d</w:t>
      </w:r>
      <w:r w:rsidRPr="000A75CC">
        <w:rPr>
          <w:rFonts w:eastAsiaTheme="minorHAnsi" w:cs="Times New Roman"/>
          <w:bCs/>
          <w:szCs w:val="24"/>
          <w:lang w:eastAsia="en-US"/>
        </w:rPr>
        <w:t>aha küçük olsalar da toplam atıf oranları artışta olabilecek alanlar</w:t>
      </w:r>
      <w:r>
        <w:rPr>
          <w:rFonts w:eastAsiaTheme="minorHAnsi" w:cs="Times New Roman"/>
          <w:bCs/>
          <w:szCs w:val="24"/>
          <w:lang w:eastAsia="en-US"/>
        </w:rPr>
        <w:t>dır</w:t>
      </w:r>
      <w:r w:rsidRPr="000A75CC">
        <w:rPr>
          <w:rFonts w:eastAsiaTheme="minorHAnsi" w:cs="Times New Roman"/>
          <w:bCs/>
          <w:szCs w:val="24"/>
          <w:lang w:eastAsia="en-US"/>
        </w:rPr>
        <w:t>.</w:t>
      </w:r>
    </w:p>
    <w:p w14:paraId="35E51512" w14:textId="77777777" w:rsidR="00B40CC3" w:rsidRDefault="00B40CC3" w:rsidP="000529B3">
      <w:pPr>
        <w:spacing w:after="200" w:line="276" w:lineRule="auto"/>
        <w:jc w:val="left"/>
        <w:rPr>
          <w:rFonts w:eastAsiaTheme="minorHAnsi" w:cs="Times New Roman"/>
          <w:b/>
          <w:szCs w:val="24"/>
          <w:lang w:eastAsia="en-US"/>
        </w:rPr>
      </w:pPr>
    </w:p>
    <w:p w14:paraId="31FC9D7B" w14:textId="77777777" w:rsidR="00B40CC3" w:rsidRDefault="00B40CC3" w:rsidP="000529B3">
      <w:pPr>
        <w:spacing w:after="200" w:line="276" w:lineRule="auto"/>
        <w:jc w:val="left"/>
        <w:rPr>
          <w:rFonts w:eastAsiaTheme="minorHAnsi" w:cs="Times New Roman"/>
          <w:b/>
          <w:szCs w:val="24"/>
          <w:lang w:eastAsia="en-US"/>
        </w:rPr>
      </w:pPr>
    </w:p>
    <w:p w14:paraId="51151F98" w14:textId="77777777" w:rsidR="00B40CC3" w:rsidRDefault="00B40CC3" w:rsidP="000529B3">
      <w:pPr>
        <w:spacing w:after="200" w:line="276" w:lineRule="auto"/>
        <w:jc w:val="left"/>
        <w:rPr>
          <w:rFonts w:eastAsiaTheme="minorHAnsi" w:cs="Times New Roman"/>
          <w:b/>
          <w:szCs w:val="24"/>
          <w:lang w:eastAsia="en-US"/>
        </w:rPr>
      </w:pPr>
    </w:p>
    <w:p w14:paraId="52FD78F9" w14:textId="77777777" w:rsidR="00B40CC3" w:rsidRDefault="00B40CC3" w:rsidP="000529B3">
      <w:pPr>
        <w:spacing w:after="200" w:line="276" w:lineRule="auto"/>
        <w:jc w:val="left"/>
        <w:rPr>
          <w:rFonts w:eastAsiaTheme="minorHAnsi" w:cs="Times New Roman"/>
          <w:b/>
          <w:szCs w:val="24"/>
          <w:lang w:eastAsia="en-US"/>
        </w:rPr>
      </w:pPr>
    </w:p>
    <w:p w14:paraId="7A3AF9DD" w14:textId="77777777" w:rsidR="00B40CC3" w:rsidRDefault="00B40CC3" w:rsidP="00FF6587">
      <w:pPr>
        <w:spacing w:after="200" w:line="276" w:lineRule="auto"/>
        <w:ind w:firstLine="0"/>
        <w:jc w:val="left"/>
        <w:rPr>
          <w:rFonts w:eastAsiaTheme="minorHAnsi" w:cs="Times New Roman"/>
          <w:b/>
          <w:szCs w:val="24"/>
          <w:lang w:eastAsia="en-US"/>
        </w:rPr>
      </w:pPr>
    </w:p>
    <w:p w14:paraId="393F0294" w14:textId="77777777" w:rsidR="00B40CC3" w:rsidRDefault="00B40CC3" w:rsidP="000529B3">
      <w:pPr>
        <w:spacing w:after="200" w:line="276" w:lineRule="auto"/>
        <w:jc w:val="left"/>
        <w:rPr>
          <w:rFonts w:eastAsiaTheme="minorHAnsi" w:cs="Times New Roman"/>
          <w:b/>
          <w:szCs w:val="24"/>
          <w:lang w:eastAsia="en-US"/>
        </w:rPr>
      </w:pPr>
    </w:p>
    <w:p w14:paraId="41B681AB" w14:textId="77777777" w:rsidR="00B40CC3" w:rsidRDefault="00B40CC3" w:rsidP="000529B3">
      <w:pPr>
        <w:spacing w:after="200" w:line="276" w:lineRule="auto"/>
        <w:jc w:val="left"/>
        <w:rPr>
          <w:rFonts w:eastAsiaTheme="minorHAnsi" w:cs="Times New Roman"/>
          <w:b/>
          <w:szCs w:val="24"/>
          <w:lang w:eastAsia="en-US"/>
        </w:rPr>
      </w:pPr>
    </w:p>
    <w:p w14:paraId="3403ACC4" w14:textId="77777777" w:rsidR="000A75CC" w:rsidRDefault="000A75CC" w:rsidP="000529B3">
      <w:pPr>
        <w:spacing w:after="200" w:line="276" w:lineRule="auto"/>
        <w:jc w:val="left"/>
        <w:rPr>
          <w:rFonts w:eastAsiaTheme="minorHAnsi" w:cs="Times New Roman"/>
          <w:b/>
          <w:szCs w:val="24"/>
          <w:lang w:eastAsia="en-US"/>
        </w:rPr>
      </w:pPr>
    </w:p>
    <w:p w14:paraId="0BA746B2" w14:textId="77777777" w:rsidR="00C25344" w:rsidRDefault="00C25344" w:rsidP="000529B3">
      <w:pPr>
        <w:spacing w:after="200" w:line="276" w:lineRule="auto"/>
        <w:jc w:val="left"/>
        <w:rPr>
          <w:rFonts w:eastAsiaTheme="minorHAnsi" w:cs="Times New Roman"/>
          <w:b/>
          <w:szCs w:val="24"/>
          <w:lang w:eastAsia="en-US"/>
        </w:rPr>
      </w:pPr>
    </w:p>
    <w:p w14:paraId="1556A1A1" w14:textId="77777777" w:rsidR="000A75CC" w:rsidRDefault="000A75CC" w:rsidP="000529B3">
      <w:pPr>
        <w:spacing w:after="200" w:line="276" w:lineRule="auto"/>
        <w:jc w:val="left"/>
        <w:rPr>
          <w:rFonts w:eastAsiaTheme="minorHAnsi" w:cs="Times New Roman"/>
          <w:b/>
          <w:szCs w:val="24"/>
          <w:lang w:eastAsia="en-US"/>
        </w:rPr>
      </w:pPr>
    </w:p>
    <w:p w14:paraId="6A26621D" w14:textId="77777777" w:rsidR="00B40CC3" w:rsidRPr="000529B3" w:rsidRDefault="00B40CC3" w:rsidP="000529B3">
      <w:pPr>
        <w:spacing w:after="200" w:line="276" w:lineRule="auto"/>
        <w:jc w:val="left"/>
        <w:rPr>
          <w:rFonts w:eastAsiaTheme="minorHAnsi" w:cs="Times New Roman"/>
          <w:b/>
          <w:szCs w:val="24"/>
          <w:lang w:eastAsia="en-US"/>
        </w:rPr>
      </w:pPr>
    </w:p>
    <w:p w14:paraId="6CAB81C2" w14:textId="77777777" w:rsidR="00D06C01" w:rsidRDefault="00D06C01" w:rsidP="004C24B5">
      <w:pPr>
        <w:pStyle w:val="Balk1"/>
        <w:numPr>
          <w:ilvl w:val="0"/>
          <w:numId w:val="39"/>
        </w:numPr>
      </w:pPr>
      <w:bookmarkStart w:id="13" w:name="_Toc60604870"/>
      <w:r w:rsidRPr="00D06C01">
        <w:lastRenderedPageBreak/>
        <w:t>SONUÇ VE ÖNERİLER</w:t>
      </w:r>
      <w:bookmarkEnd w:id="13"/>
    </w:p>
    <w:p w14:paraId="769D567D" w14:textId="77777777" w:rsidR="00D51A22" w:rsidRDefault="00D51A22" w:rsidP="00273D79">
      <w:pPr>
        <w:ind w:firstLine="0"/>
        <w:rPr>
          <w:rFonts w:eastAsiaTheme="minorHAnsi"/>
          <w:lang w:eastAsia="en-US"/>
        </w:rPr>
      </w:pPr>
    </w:p>
    <w:p w14:paraId="1EAD76C8" w14:textId="1F16ED32" w:rsidR="00D51A22" w:rsidRPr="00400DDC" w:rsidRDefault="00D51A22" w:rsidP="00C25344">
      <w:pPr>
        <w:spacing w:line="240" w:lineRule="auto"/>
        <w:rPr>
          <w:rFonts w:eastAsiaTheme="minorHAnsi"/>
          <w:lang w:eastAsia="en-US"/>
        </w:rPr>
      </w:pPr>
      <w:r w:rsidRPr="00400DDC">
        <w:rPr>
          <w:rFonts w:eastAsiaTheme="minorHAnsi"/>
          <w:lang w:eastAsia="en-US"/>
        </w:rPr>
        <w:t xml:space="preserve">Metin ve bibliyometrik analiz yöntemleri, 5G güvenliği üzerine yapılan araştırmaların gelişimini anlamak ve bu alandaki anahtar eğilimleri, etkili yazarları ve ülkeleri belirlemek için önemli araçlardır. </w:t>
      </w:r>
      <w:r w:rsidR="00A803C8" w:rsidRPr="00400DDC">
        <w:rPr>
          <w:rFonts w:eastAsiaTheme="minorHAnsi"/>
          <w:lang w:eastAsia="en-US"/>
        </w:rPr>
        <w:t xml:space="preserve">Yapılan analizler sonucunda </w:t>
      </w:r>
      <w:proofErr w:type="spellStart"/>
      <w:r w:rsidR="00273D79" w:rsidRPr="00400DDC">
        <w:rPr>
          <w:rFonts w:eastAsiaTheme="minorHAnsi"/>
          <w:lang w:eastAsia="en-US"/>
        </w:rPr>
        <w:t>Tanwar</w:t>
      </w:r>
      <w:proofErr w:type="spellEnd"/>
      <w:r w:rsidR="00273D79" w:rsidRPr="00400DDC">
        <w:rPr>
          <w:rFonts w:eastAsiaTheme="minorHAnsi"/>
          <w:lang w:eastAsia="en-US"/>
        </w:rPr>
        <w:t xml:space="preserve"> </w:t>
      </w:r>
      <w:proofErr w:type="spellStart"/>
      <w:r w:rsidR="00273D79" w:rsidRPr="00400DDC">
        <w:rPr>
          <w:rFonts w:eastAsiaTheme="minorHAnsi"/>
          <w:lang w:eastAsia="en-US"/>
        </w:rPr>
        <w:t>Sudeep</w:t>
      </w:r>
      <w:proofErr w:type="spellEnd"/>
      <w:r w:rsidR="00273D79" w:rsidRPr="00400DDC">
        <w:rPr>
          <w:rFonts w:eastAsiaTheme="minorHAnsi"/>
          <w:lang w:eastAsia="en-US"/>
        </w:rPr>
        <w:t xml:space="preserve"> ve Zhang Yun, 5G güvenliği alanında en yüksek h-</w:t>
      </w:r>
      <w:proofErr w:type="spellStart"/>
      <w:r w:rsidR="00273D79" w:rsidRPr="00400DDC">
        <w:rPr>
          <w:rFonts w:eastAsiaTheme="minorHAnsi"/>
          <w:lang w:eastAsia="en-US"/>
        </w:rPr>
        <w:t>index</w:t>
      </w:r>
      <w:proofErr w:type="spellEnd"/>
      <w:r w:rsidR="00273D79" w:rsidRPr="00400DDC">
        <w:rPr>
          <w:rFonts w:eastAsiaTheme="minorHAnsi"/>
          <w:lang w:eastAsia="en-US"/>
        </w:rPr>
        <w:t xml:space="preserve"> değerlerine sahip yazarlar olarak öne çıkmaktadır. Bu, her iki yazarın alandaki önemli katkıları ve geniş etki alanı olduğunu göstermektedir.</w:t>
      </w:r>
      <w:r w:rsidR="00273D79" w:rsidRPr="00400DDC">
        <w:t xml:space="preserve"> </w:t>
      </w:r>
      <w:r w:rsidR="00273D79" w:rsidRPr="00400DDC">
        <w:rPr>
          <w:rFonts w:eastAsiaTheme="minorHAnsi"/>
          <w:lang w:eastAsia="en-US"/>
        </w:rPr>
        <w:t>Çin, 5G güvenliği alanındaki en etkin ülke olarak öne çıkmaktadır. Çin’in bu alandaki liderliği, 5G altyapısının ve teknoloji geliştirmelerinin hızlı bir şekilde ilerlemesiyle açıklanabilir. ABD, Birleşik Krallık ve Hindistan da önemli araştırmalar yapmaktadır. Bu ülkeler, 5G'nin güvenlik yönleriyle ilgili çeşitli projeler ve araştırma geliştirme faaliyetlerine ev sahipliği yapmaktadır.</w:t>
      </w:r>
      <w:r w:rsidR="00273D79" w:rsidRPr="00400DDC">
        <w:t xml:space="preserve"> </w:t>
      </w:r>
      <w:r w:rsidR="00273D79" w:rsidRPr="00400DDC">
        <w:rPr>
          <w:rFonts w:eastAsiaTheme="minorHAnsi"/>
          <w:lang w:eastAsia="en-US"/>
        </w:rPr>
        <w:t>Mühendislik, Elektrik ve Elektronik alanı, 5G güvenliği ile ilgili yayımlanan makalelerin çoğunluğunu kapsarken, bu alanda yapılan araştırmalar 5G teknolojisinin hız ve güvenliğini geliştirme amacı taşımaktadır. Bilgisayar Bilimleri &amp; Bilgi Sistemleri ile Telekomünikasyon kategorileri de 5G ile ilgili önemli konuları ele almaktadır.</w:t>
      </w:r>
      <w:r w:rsidR="00273D79" w:rsidRPr="00400DDC">
        <w:t xml:space="preserve"> </w:t>
      </w:r>
      <w:r w:rsidR="00273D79" w:rsidRPr="00400DDC">
        <w:rPr>
          <w:rFonts w:eastAsiaTheme="minorHAnsi"/>
          <w:lang w:eastAsia="en-US"/>
        </w:rPr>
        <w:t xml:space="preserve">IEEE Internet of </w:t>
      </w:r>
      <w:proofErr w:type="spellStart"/>
      <w:r w:rsidR="00273D79" w:rsidRPr="00400DDC">
        <w:rPr>
          <w:rFonts w:eastAsiaTheme="minorHAnsi"/>
          <w:lang w:eastAsia="en-US"/>
        </w:rPr>
        <w:t>Things</w:t>
      </w:r>
      <w:proofErr w:type="spellEnd"/>
      <w:r w:rsidR="00273D79" w:rsidRPr="00400DDC">
        <w:rPr>
          <w:rFonts w:eastAsiaTheme="minorHAnsi"/>
          <w:lang w:eastAsia="en-US"/>
        </w:rPr>
        <w:t xml:space="preserve"> </w:t>
      </w:r>
      <w:proofErr w:type="spellStart"/>
      <w:r w:rsidR="00273D79" w:rsidRPr="00400DDC">
        <w:rPr>
          <w:rFonts w:eastAsiaTheme="minorHAnsi"/>
          <w:lang w:eastAsia="en-US"/>
        </w:rPr>
        <w:t>Journal</w:t>
      </w:r>
      <w:proofErr w:type="spellEnd"/>
      <w:r w:rsidR="00273D79" w:rsidRPr="00400DDC">
        <w:rPr>
          <w:rFonts w:eastAsiaTheme="minorHAnsi"/>
          <w:lang w:eastAsia="en-US"/>
        </w:rPr>
        <w:t>, 5G güvenliği ile ilgili en fazla atıf alan dergi olmuştur. Bu dergide yayımlanan "</w:t>
      </w:r>
      <w:proofErr w:type="spellStart"/>
      <w:r w:rsidR="00273D79" w:rsidRPr="00400DDC">
        <w:rPr>
          <w:rFonts w:eastAsiaTheme="minorHAnsi"/>
          <w:lang w:eastAsia="en-US"/>
        </w:rPr>
        <w:t>Blockchain</w:t>
      </w:r>
      <w:proofErr w:type="spellEnd"/>
      <w:r w:rsidR="00273D79" w:rsidRPr="00400DDC">
        <w:rPr>
          <w:rFonts w:eastAsiaTheme="minorHAnsi"/>
          <w:lang w:eastAsia="en-US"/>
        </w:rPr>
        <w:t xml:space="preserve"> for Internet of </w:t>
      </w:r>
      <w:proofErr w:type="spellStart"/>
      <w:r w:rsidR="00273D79" w:rsidRPr="00400DDC">
        <w:rPr>
          <w:rFonts w:eastAsiaTheme="minorHAnsi"/>
          <w:lang w:eastAsia="en-US"/>
        </w:rPr>
        <w:t>Things</w:t>
      </w:r>
      <w:proofErr w:type="spellEnd"/>
      <w:r w:rsidR="00273D79" w:rsidRPr="00400DDC">
        <w:rPr>
          <w:rFonts w:eastAsiaTheme="minorHAnsi"/>
          <w:lang w:eastAsia="en-US"/>
        </w:rPr>
        <w:t xml:space="preserve">: A </w:t>
      </w:r>
      <w:proofErr w:type="spellStart"/>
      <w:r w:rsidR="00273D79" w:rsidRPr="00400DDC">
        <w:rPr>
          <w:rFonts w:eastAsiaTheme="minorHAnsi"/>
          <w:lang w:eastAsia="en-US"/>
        </w:rPr>
        <w:t>Survey</w:t>
      </w:r>
      <w:proofErr w:type="spellEnd"/>
      <w:r w:rsidR="00273D79" w:rsidRPr="00400DDC">
        <w:rPr>
          <w:rFonts w:eastAsiaTheme="minorHAnsi"/>
          <w:lang w:eastAsia="en-US"/>
        </w:rPr>
        <w:t>" adlı çalışma, 684 atıf alarak 5G güvenliği ve nesnelerin interneti (</w:t>
      </w:r>
      <w:proofErr w:type="spellStart"/>
      <w:r w:rsidR="00273D79" w:rsidRPr="00400DDC">
        <w:rPr>
          <w:rFonts w:eastAsiaTheme="minorHAnsi"/>
          <w:lang w:eastAsia="en-US"/>
        </w:rPr>
        <w:t>IoT</w:t>
      </w:r>
      <w:proofErr w:type="spellEnd"/>
      <w:r w:rsidR="00273D79" w:rsidRPr="00400DDC">
        <w:rPr>
          <w:rFonts w:eastAsiaTheme="minorHAnsi"/>
          <w:lang w:eastAsia="en-US"/>
        </w:rPr>
        <w:t xml:space="preserve">) arasındaki ilişkiyi vurgulamaktadır. Bu dergi, 5G’nin </w:t>
      </w:r>
      <w:proofErr w:type="spellStart"/>
      <w:r w:rsidR="00273D79" w:rsidRPr="00400DDC">
        <w:rPr>
          <w:rFonts w:eastAsiaTheme="minorHAnsi"/>
          <w:lang w:eastAsia="en-US"/>
        </w:rPr>
        <w:t>IoT</w:t>
      </w:r>
      <w:proofErr w:type="spellEnd"/>
      <w:r w:rsidR="00273D79" w:rsidRPr="00400DDC">
        <w:rPr>
          <w:rFonts w:eastAsiaTheme="minorHAnsi"/>
          <w:lang w:eastAsia="en-US"/>
        </w:rPr>
        <w:t xml:space="preserve"> ile entegrasyonu ve güvenlik protokollerinin geliştirilmesi konusunda öncü bir kaynaktır.</w:t>
      </w:r>
      <w:r w:rsidR="00273D79" w:rsidRPr="00400DDC">
        <w:t xml:space="preserve"> </w:t>
      </w:r>
      <w:proofErr w:type="spellStart"/>
      <w:r w:rsidR="00273D79" w:rsidRPr="00400DDC">
        <w:rPr>
          <w:rFonts w:eastAsiaTheme="minorHAnsi"/>
          <w:lang w:eastAsia="en-US"/>
        </w:rPr>
        <w:t>Blockchain</w:t>
      </w:r>
      <w:proofErr w:type="spellEnd"/>
      <w:r w:rsidR="00273D79" w:rsidRPr="00400DDC">
        <w:rPr>
          <w:rFonts w:eastAsiaTheme="minorHAnsi"/>
          <w:lang w:eastAsia="en-US"/>
        </w:rPr>
        <w:t xml:space="preserve">, 5G güvenliği araştırmalarının en güçlü anahtar kelimesi olarak öne çıkmaktadır. </w:t>
      </w:r>
      <w:proofErr w:type="spellStart"/>
      <w:r w:rsidR="00273D79" w:rsidRPr="00400DDC">
        <w:rPr>
          <w:rFonts w:eastAsiaTheme="minorHAnsi"/>
          <w:lang w:eastAsia="en-US"/>
        </w:rPr>
        <w:t>Blockchain</w:t>
      </w:r>
      <w:proofErr w:type="spellEnd"/>
      <w:r w:rsidR="00273D79" w:rsidRPr="00400DDC">
        <w:rPr>
          <w:rFonts w:eastAsiaTheme="minorHAnsi"/>
          <w:lang w:eastAsia="en-US"/>
        </w:rPr>
        <w:t xml:space="preserve"> teknolojisi, 5G ağlarında güvenliği sağlamak için önemli bir çözüm olarak kabul edilmektedir, çünkü bu teknoloji, veri güvenliği ve gizliliği konusunda yeni fırsatlar sunmaktadır.</w:t>
      </w:r>
      <w:r w:rsidR="00273D79" w:rsidRPr="00400DDC">
        <w:t xml:space="preserve"> </w:t>
      </w:r>
      <w:r w:rsidR="00273D79" w:rsidRPr="00193229">
        <w:rPr>
          <w:rStyle w:val="Gl"/>
          <w:b w:val="0"/>
          <w:bCs w:val="0"/>
        </w:rPr>
        <w:t>Güvenlik</w:t>
      </w:r>
      <w:r w:rsidR="00273D79" w:rsidRPr="00193229">
        <w:rPr>
          <w:b/>
          <w:bCs/>
        </w:rPr>
        <w:t xml:space="preserve">, </w:t>
      </w:r>
      <w:r w:rsidR="00273D79" w:rsidRPr="00193229">
        <w:rPr>
          <w:rStyle w:val="Gl"/>
          <w:b w:val="0"/>
          <w:bCs w:val="0"/>
        </w:rPr>
        <w:t>beşinci nesil</w:t>
      </w:r>
      <w:r w:rsidR="00273D79" w:rsidRPr="00193229">
        <w:rPr>
          <w:b/>
          <w:bCs/>
        </w:rPr>
        <w:t xml:space="preserve"> </w:t>
      </w:r>
      <w:r w:rsidR="00273D79" w:rsidRPr="00193229">
        <w:t xml:space="preserve">(5G), </w:t>
      </w:r>
      <w:r w:rsidR="00273D79" w:rsidRPr="00193229">
        <w:rPr>
          <w:rStyle w:val="Gl"/>
          <w:b w:val="0"/>
          <w:bCs w:val="0"/>
        </w:rPr>
        <w:t xml:space="preserve">internet of </w:t>
      </w:r>
      <w:proofErr w:type="spellStart"/>
      <w:r w:rsidR="00273D79" w:rsidRPr="00193229">
        <w:rPr>
          <w:rStyle w:val="Gl"/>
          <w:b w:val="0"/>
          <w:bCs w:val="0"/>
        </w:rPr>
        <w:t>things</w:t>
      </w:r>
      <w:proofErr w:type="spellEnd"/>
      <w:r w:rsidR="00273D79" w:rsidRPr="00193229">
        <w:rPr>
          <w:rStyle w:val="Gl"/>
          <w:b w:val="0"/>
          <w:bCs w:val="0"/>
        </w:rPr>
        <w:t xml:space="preserve"> (</w:t>
      </w:r>
      <w:proofErr w:type="spellStart"/>
      <w:r w:rsidR="00273D79" w:rsidRPr="00193229">
        <w:rPr>
          <w:rStyle w:val="Gl"/>
          <w:b w:val="0"/>
          <w:bCs w:val="0"/>
        </w:rPr>
        <w:t>IoT</w:t>
      </w:r>
      <w:proofErr w:type="spellEnd"/>
      <w:r w:rsidR="00273D79" w:rsidRPr="00193229">
        <w:rPr>
          <w:rStyle w:val="Gl"/>
          <w:b w:val="0"/>
          <w:bCs w:val="0"/>
        </w:rPr>
        <w:t>)</w:t>
      </w:r>
      <w:r w:rsidR="00273D79" w:rsidRPr="00193229">
        <w:rPr>
          <w:b/>
          <w:bCs/>
        </w:rPr>
        <w:t xml:space="preserve"> </w:t>
      </w:r>
      <w:r w:rsidR="00273D79" w:rsidRPr="00193229">
        <w:t>ve</w:t>
      </w:r>
      <w:r w:rsidR="00273D79" w:rsidRPr="00193229">
        <w:rPr>
          <w:b/>
          <w:bCs/>
        </w:rPr>
        <w:t xml:space="preserve"> </w:t>
      </w:r>
      <w:r w:rsidR="00273D79" w:rsidRPr="00193229">
        <w:rPr>
          <w:rStyle w:val="Gl"/>
          <w:b w:val="0"/>
          <w:bCs w:val="0"/>
        </w:rPr>
        <w:t>beşinci nesil mobil iletişim</w:t>
      </w:r>
      <w:r w:rsidR="00273D79" w:rsidRPr="00400DDC">
        <w:t xml:space="preserve"> gibi terimler, 5G güvenliğine dair yapılan araştırmaların odaklandığı başlıca konulardır. Bu anahtar kelimeler, 5G'nin güvenliğini artırmak ve </w:t>
      </w:r>
      <w:proofErr w:type="spellStart"/>
      <w:r w:rsidR="00273D79" w:rsidRPr="00400DDC">
        <w:t>IoT</w:t>
      </w:r>
      <w:proofErr w:type="spellEnd"/>
      <w:r w:rsidR="00273D79" w:rsidRPr="00400DDC">
        <w:t xml:space="preserve"> cihazlarının güvenliğini sağlamak amacıyla yapılan araştırmaların temel alanlarını </w:t>
      </w:r>
      <w:proofErr w:type="spellStart"/>
      <w:r w:rsidR="00273D79" w:rsidRPr="00400DDC">
        <w:t>oluşturmaktadır.</w:t>
      </w:r>
      <w:r w:rsidR="00273D79" w:rsidRPr="00400DDC">
        <w:rPr>
          <w:rFonts w:eastAsiaTheme="minorHAnsi"/>
          <w:lang w:eastAsia="en-US"/>
        </w:rPr>
        <w:t>Xidian</w:t>
      </w:r>
      <w:proofErr w:type="spellEnd"/>
      <w:r w:rsidR="00273D79" w:rsidRPr="00400DDC">
        <w:rPr>
          <w:rFonts w:eastAsiaTheme="minorHAnsi"/>
          <w:lang w:eastAsia="en-US"/>
        </w:rPr>
        <w:t xml:space="preserve"> Üniversitesi, 5G güvenliği araştırmalarındaki en güçlü kurumlardan biridir. Bu üniversite, 5G güvenliği alanında önemli katkılarda bulunmuş ve dünya çapında tanınmış bir akademik kuruluştur.</w:t>
      </w:r>
      <w:r w:rsidR="00273D79" w:rsidRPr="00400DDC">
        <w:t xml:space="preserve"> </w:t>
      </w:r>
      <w:proofErr w:type="spellStart"/>
      <w:r w:rsidR="00273D79" w:rsidRPr="00400DDC">
        <w:rPr>
          <w:rFonts w:eastAsiaTheme="minorHAnsi"/>
          <w:lang w:eastAsia="en-US"/>
        </w:rPr>
        <w:t>Blockchain</w:t>
      </w:r>
      <w:proofErr w:type="spellEnd"/>
      <w:r w:rsidR="00273D79" w:rsidRPr="00400DDC">
        <w:rPr>
          <w:rFonts w:eastAsiaTheme="minorHAnsi"/>
          <w:lang w:eastAsia="en-US"/>
        </w:rPr>
        <w:t xml:space="preserve"> ve </w:t>
      </w:r>
      <w:proofErr w:type="spellStart"/>
      <w:r w:rsidR="00273D79" w:rsidRPr="00400DDC">
        <w:rPr>
          <w:rFonts w:eastAsiaTheme="minorHAnsi"/>
          <w:lang w:eastAsia="en-US"/>
        </w:rPr>
        <w:t>IoT</w:t>
      </w:r>
      <w:proofErr w:type="spellEnd"/>
      <w:r w:rsidR="00273D79" w:rsidRPr="00400DDC">
        <w:rPr>
          <w:rFonts w:eastAsiaTheme="minorHAnsi"/>
          <w:lang w:eastAsia="en-US"/>
        </w:rPr>
        <w:t xml:space="preserve"> gibi anahtar kelimeler, 5G güvenliği alanındaki en önemli araştırma konuları olarak dikkat çekmektedir. Bu alanlara yönelik derinlemesine çalışmalar, 5G'nin güvenlik açıklarını tespit etmeye ve çözüm stratejilerini geliştirmeye yardımcı olacaktır. Özellikle </w:t>
      </w:r>
      <w:proofErr w:type="spellStart"/>
      <w:r w:rsidR="00273D79" w:rsidRPr="00400DDC">
        <w:rPr>
          <w:rFonts w:eastAsiaTheme="minorHAnsi"/>
          <w:lang w:eastAsia="en-US"/>
        </w:rPr>
        <w:t>Blockchain’in</w:t>
      </w:r>
      <w:proofErr w:type="spellEnd"/>
      <w:r w:rsidR="00273D79" w:rsidRPr="00400DDC">
        <w:rPr>
          <w:rFonts w:eastAsiaTheme="minorHAnsi"/>
          <w:lang w:eastAsia="en-US"/>
        </w:rPr>
        <w:t xml:space="preserve"> güvenlik protokollerindeki rolü, 5G ağlarının daha sağlam ve güvenli hale gelmesi için kritik öneme sahiptir.</w:t>
      </w:r>
      <w:r w:rsidR="00273D79" w:rsidRPr="00400DDC">
        <w:t xml:space="preserve"> </w:t>
      </w:r>
      <w:r w:rsidR="00273D79" w:rsidRPr="00400DDC">
        <w:rPr>
          <w:rFonts w:eastAsiaTheme="minorHAnsi"/>
          <w:lang w:eastAsia="en-US"/>
        </w:rPr>
        <w:t xml:space="preserve">5G güvenliği ile ilgili yeni anahtar kelimeler ve araştırma alanları keşfedilmelidir. Bu keşif, 5G’nin gelişen teknolojileriyle paralel olarak, veri koruma ve güvenlik alanındaki yeniliklerin hızla </w:t>
      </w:r>
      <w:r w:rsidR="00193229" w:rsidRPr="00400DDC">
        <w:rPr>
          <w:rFonts w:eastAsiaTheme="minorHAnsi"/>
          <w:lang w:eastAsia="en-US"/>
        </w:rPr>
        <w:t>uyarlanmasını</w:t>
      </w:r>
      <w:r w:rsidR="00273D79" w:rsidRPr="00400DDC">
        <w:rPr>
          <w:rFonts w:eastAsiaTheme="minorHAnsi"/>
          <w:lang w:eastAsia="en-US"/>
        </w:rPr>
        <w:t xml:space="preserve"> sağlayacaktır. Teknolojik değişimlerle uyumlu güvenlik stratejileri oluşturmak, gelecekteki tehditlere karşı daha güçlü bir savunma mekanizması geliştirilmesini mümkün kılacaktır.</w:t>
      </w:r>
      <w:r w:rsidR="00273D79" w:rsidRPr="00400DDC">
        <w:t xml:space="preserve"> </w:t>
      </w:r>
      <w:r w:rsidR="00273D79" w:rsidRPr="00400DDC">
        <w:rPr>
          <w:rFonts w:eastAsiaTheme="minorHAnsi"/>
          <w:lang w:eastAsia="en-US"/>
        </w:rPr>
        <w:t>Sonuç olarak, 5G teknolojisinin güvenlik sistemlerine entegrasyonunu sağlamak ve bu alanda etkili çözümler geliştirmek için disiplinler arası iş birliklerinin ve küresel araştırmaların artırılması gerekmektedir. Bu öneriler, 5G güvenliği alanındaki bilgi boşluklarını doldurmak ve güvenlik uygulamalarının gelecekteki evrimini şekillendirmek için önemli bir yol haritası sunmaktadır.</w:t>
      </w:r>
    </w:p>
    <w:p w14:paraId="35AED8E2" w14:textId="77777777" w:rsidR="00A1071E" w:rsidRDefault="00A1071E">
      <w:pPr>
        <w:spacing w:after="200" w:line="276" w:lineRule="auto"/>
        <w:ind w:firstLine="0"/>
        <w:jc w:val="left"/>
        <w:rPr>
          <w:rFonts w:eastAsiaTheme="minorHAnsi"/>
          <w:lang w:eastAsia="en-US"/>
        </w:rPr>
      </w:pPr>
      <w:r>
        <w:rPr>
          <w:rFonts w:eastAsiaTheme="minorHAnsi"/>
          <w:lang w:eastAsia="en-US"/>
        </w:rPr>
        <w:br w:type="page"/>
      </w:r>
    </w:p>
    <w:p w14:paraId="0FC330B1" w14:textId="77777777" w:rsidR="00947567" w:rsidRDefault="00947567" w:rsidP="00947567">
      <w:pPr>
        <w:pStyle w:val="Balk1"/>
      </w:pPr>
      <w:bookmarkStart w:id="14" w:name="_Toc60604871"/>
      <w:r w:rsidRPr="004E3B99">
        <w:lastRenderedPageBreak/>
        <w:t>KAYNAK</w:t>
      </w:r>
      <w:r>
        <w:t>ÇA</w:t>
      </w:r>
      <w:bookmarkEnd w:id="14"/>
    </w:p>
    <w:p w14:paraId="6BE4A0B0" w14:textId="77777777" w:rsidR="009F5CFE" w:rsidRDefault="009F5CFE" w:rsidP="00A1071E">
      <w:pPr>
        <w:ind w:firstLine="0"/>
        <w:rPr>
          <w:rFonts w:eastAsiaTheme="minorHAnsi"/>
          <w:lang w:eastAsia="en-US"/>
        </w:rPr>
      </w:pPr>
    </w:p>
    <w:p w14:paraId="454C73C4" w14:textId="77777777" w:rsidR="00D10AFF" w:rsidRPr="00D10AFF" w:rsidRDefault="00D10AFF" w:rsidP="00D10AFF">
      <w:pPr>
        <w:ind w:firstLine="0"/>
        <w:rPr>
          <w:rFonts w:eastAsiaTheme="minorHAnsi"/>
          <w:lang w:eastAsia="en-US"/>
        </w:rPr>
      </w:pPr>
      <w:proofErr w:type="spellStart"/>
      <w:r w:rsidRPr="00D10AFF">
        <w:rPr>
          <w:rFonts w:eastAsiaTheme="minorHAnsi"/>
          <w:lang w:eastAsia="en-US"/>
        </w:rPr>
        <w:t>Persson</w:t>
      </w:r>
      <w:proofErr w:type="spellEnd"/>
      <w:r w:rsidRPr="00D10AFF">
        <w:rPr>
          <w:rFonts w:eastAsiaTheme="minorHAnsi"/>
          <w:lang w:eastAsia="en-US"/>
        </w:rPr>
        <w:t xml:space="preserve">, O., </w:t>
      </w:r>
      <w:proofErr w:type="spellStart"/>
      <w:r w:rsidRPr="00D10AFF">
        <w:rPr>
          <w:rFonts w:eastAsiaTheme="minorHAnsi"/>
          <w:lang w:eastAsia="en-US"/>
        </w:rPr>
        <w:t>Danell</w:t>
      </w:r>
      <w:proofErr w:type="spellEnd"/>
      <w:r w:rsidRPr="00D10AFF">
        <w:rPr>
          <w:rFonts w:eastAsiaTheme="minorHAnsi"/>
          <w:lang w:eastAsia="en-US"/>
        </w:rPr>
        <w:t xml:space="preserve">, R., &amp; Schneider, J. W. (2009). How </w:t>
      </w:r>
      <w:proofErr w:type="spellStart"/>
      <w:r w:rsidRPr="00D10AFF">
        <w:rPr>
          <w:rFonts w:eastAsiaTheme="minorHAnsi"/>
          <w:lang w:eastAsia="en-US"/>
        </w:rPr>
        <w:t>to</w:t>
      </w:r>
      <w:proofErr w:type="spellEnd"/>
      <w:r w:rsidRPr="00D10AFF">
        <w:rPr>
          <w:rFonts w:eastAsiaTheme="minorHAnsi"/>
          <w:lang w:eastAsia="en-US"/>
        </w:rPr>
        <w:t xml:space="preserve"> </w:t>
      </w:r>
      <w:proofErr w:type="spellStart"/>
      <w:r w:rsidRPr="00D10AFF">
        <w:rPr>
          <w:rFonts w:eastAsiaTheme="minorHAnsi"/>
          <w:lang w:eastAsia="en-US"/>
        </w:rPr>
        <w:t>use</w:t>
      </w:r>
      <w:proofErr w:type="spellEnd"/>
      <w:r w:rsidRPr="00D10AFF">
        <w:rPr>
          <w:rFonts w:eastAsiaTheme="minorHAnsi"/>
          <w:lang w:eastAsia="en-US"/>
        </w:rPr>
        <w:t xml:space="preserve"> </w:t>
      </w:r>
      <w:proofErr w:type="spellStart"/>
      <w:r w:rsidRPr="00D10AFF">
        <w:rPr>
          <w:rFonts w:eastAsiaTheme="minorHAnsi"/>
          <w:lang w:eastAsia="en-US"/>
        </w:rPr>
        <w:t>BibExcel</w:t>
      </w:r>
      <w:proofErr w:type="spellEnd"/>
      <w:r w:rsidRPr="00D10AFF">
        <w:rPr>
          <w:rFonts w:eastAsiaTheme="minorHAnsi"/>
          <w:lang w:eastAsia="en-US"/>
        </w:rPr>
        <w:t xml:space="preserve"> for </w:t>
      </w:r>
      <w:proofErr w:type="spellStart"/>
      <w:r w:rsidRPr="00D10AFF">
        <w:rPr>
          <w:rFonts w:eastAsiaTheme="minorHAnsi"/>
          <w:lang w:eastAsia="en-US"/>
        </w:rPr>
        <w:t>various</w:t>
      </w:r>
      <w:proofErr w:type="spellEnd"/>
      <w:r w:rsidRPr="00D10AFF">
        <w:rPr>
          <w:rFonts w:eastAsiaTheme="minorHAnsi"/>
          <w:lang w:eastAsia="en-US"/>
        </w:rPr>
        <w:t xml:space="preserve"> </w:t>
      </w:r>
      <w:proofErr w:type="spellStart"/>
      <w:r w:rsidRPr="00D10AFF">
        <w:rPr>
          <w:rFonts w:eastAsiaTheme="minorHAnsi"/>
          <w:lang w:eastAsia="en-US"/>
        </w:rPr>
        <w:t>types</w:t>
      </w:r>
      <w:proofErr w:type="spellEnd"/>
      <w:r w:rsidRPr="00D10AFF">
        <w:rPr>
          <w:rFonts w:eastAsiaTheme="minorHAnsi"/>
          <w:lang w:eastAsia="en-US"/>
        </w:rPr>
        <w:t xml:space="preserve"> of </w:t>
      </w:r>
      <w:proofErr w:type="spellStart"/>
      <w:r w:rsidRPr="00D10AFF">
        <w:rPr>
          <w:rFonts w:eastAsiaTheme="minorHAnsi"/>
          <w:lang w:eastAsia="en-US"/>
        </w:rPr>
        <w:t>bibliometric</w:t>
      </w:r>
      <w:proofErr w:type="spellEnd"/>
      <w:r w:rsidRPr="00D10AFF">
        <w:rPr>
          <w:rFonts w:eastAsiaTheme="minorHAnsi"/>
          <w:lang w:eastAsia="en-US"/>
        </w:rPr>
        <w:t xml:space="preserve"> analysis. </w:t>
      </w:r>
      <w:proofErr w:type="spellStart"/>
      <w:r w:rsidRPr="00D10AFF">
        <w:rPr>
          <w:rFonts w:eastAsiaTheme="minorHAnsi"/>
          <w:i/>
          <w:iCs/>
          <w:lang w:eastAsia="en-US"/>
        </w:rPr>
        <w:t>Celebrating</w:t>
      </w:r>
      <w:proofErr w:type="spellEnd"/>
      <w:r w:rsidRPr="00D10AFF">
        <w:rPr>
          <w:rFonts w:eastAsiaTheme="minorHAnsi"/>
          <w:i/>
          <w:iCs/>
          <w:lang w:eastAsia="en-US"/>
        </w:rPr>
        <w:t xml:space="preserve"> </w:t>
      </w:r>
      <w:proofErr w:type="spellStart"/>
      <w:r w:rsidRPr="00D10AFF">
        <w:rPr>
          <w:rFonts w:eastAsiaTheme="minorHAnsi"/>
          <w:i/>
          <w:iCs/>
          <w:lang w:eastAsia="en-US"/>
        </w:rPr>
        <w:t>Scholarly</w:t>
      </w:r>
      <w:proofErr w:type="spellEnd"/>
      <w:r w:rsidRPr="00D10AFF">
        <w:rPr>
          <w:rFonts w:eastAsiaTheme="minorHAnsi"/>
          <w:i/>
          <w:iCs/>
          <w:lang w:eastAsia="en-US"/>
        </w:rPr>
        <w:t xml:space="preserve"> </w:t>
      </w:r>
      <w:proofErr w:type="spellStart"/>
      <w:r w:rsidRPr="00D10AFF">
        <w:rPr>
          <w:rFonts w:eastAsiaTheme="minorHAnsi"/>
          <w:i/>
          <w:iCs/>
          <w:lang w:eastAsia="en-US"/>
        </w:rPr>
        <w:t>Communication</w:t>
      </w:r>
      <w:proofErr w:type="spellEnd"/>
      <w:r w:rsidRPr="00D10AFF">
        <w:rPr>
          <w:rFonts w:eastAsiaTheme="minorHAnsi"/>
          <w:i/>
          <w:iCs/>
          <w:lang w:eastAsia="en-US"/>
        </w:rPr>
        <w:t xml:space="preserve"> </w:t>
      </w:r>
      <w:proofErr w:type="spellStart"/>
      <w:r w:rsidRPr="00D10AFF">
        <w:rPr>
          <w:rFonts w:eastAsiaTheme="minorHAnsi"/>
          <w:i/>
          <w:iCs/>
          <w:lang w:eastAsia="en-US"/>
        </w:rPr>
        <w:t>Studies</w:t>
      </w:r>
      <w:proofErr w:type="spellEnd"/>
      <w:r w:rsidRPr="00D10AFF">
        <w:rPr>
          <w:rFonts w:eastAsiaTheme="minorHAnsi"/>
          <w:i/>
          <w:iCs/>
          <w:lang w:eastAsia="en-US"/>
        </w:rPr>
        <w:t xml:space="preserve">: A </w:t>
      </w:r>
      <w:proofErr w:type="spellStart"/>
      <w:r w:rsidRPr="00D10AFF">
        <w:rPr>
          <w:rFonts w:eastAsiaTheme="minorHAnsi"/>
          <w:i/>
          <w:iCs/>
          <w:lang w:eastAsia="en-US"/>
        </w:rPr>
        <w:t>Festschrift</w:t>
      </w:r>
      <w:proofErr w:type="spellEnd"/>
      <w:r w:rsidRPr="00D10AFF">
        <w:rPr>
          <w:rFonts w:eastAsiaTheme="minorHAnsi"/>
          <w:i/>
          <w:iCs/>
          <w:lang w:eastAsia="en-US"/>
        </w:rPr>
        <w:t xml:space="preserve"> for </w:t>
      </w:r>
      <w:proofErr w:type="spellStart"/>
      <w:r w:rsidRPr="00D10AFF">
        <w:rPr>
          <w:rFonts w:eastAsiaTheme="minorHAnsi"/>
          <w:i/>
          <w:iCs/>
          <w:lang w:eastAsia="en-US"/>
        </w:rPr>
        <w:t>Olle</w:t>
      </w:r>
      <w:proofErr w:type="spellEnd"/>
      <w:r w:rsidRPr="00D10AFF">
        <w:rPr>
          <w:rFonts w:eastAsiaTheme="minorHAnsi"/>
          <w:i/>
          <w:iCs/>
          <w:lang w:eastAsia="en-US"/>
        </w:rPr>
        <w:t xml:space="preserve"> </w:t>
      </w:r>
      <w:proofErr w:type="spellStart"/>
      <w:r w:rsidRPr="00D10AFF">
        <w:rPr>
          <w:rFonts w:eastAsiaTheme="minorHAnsi"/>
          <w:i/>
          <w:iCs/>
          <w:lang w:eastAsia="en-US"/>
        </w:rPr>
        <w:t>Persson</w:t>
      </w:r>
      <w:proofErr w:type="spellEnd"/>
      <w:r w:rsidRPr="00D10AFF">
        <w:rPr>
          <w:rFonts w:eastAsiaTheme="minorHAnsi"/>
          <w:i/>
          <w:iCs/>
          <w:lang w:eastAsia="en-US"/>
        </w:rPr>
        <w:t xml:space="preserve"> at His 60th </w:t>
      </w:r>
      <w:proofErr w:type="spellStart"/>
      <w:r w:rsidRPr="00D10AFF">
        <w:rPr>
          <w:rFonts w:eastAsiaTheme="minorHAnsi"/>
          <w:i/>
          <w:iCs/>
          <w:lang w:eastAsia="en-US"/>
        </w:rPr>
        <w:t>Birthday</w:t>
      </w:r>
      <w:proofErr w:type="spellEnd"/>
      <w:r w:rsidRPr="00D10AFF">
        <w:rPr>
          <w:rFonts w:eastAsiaTheme="minorHAnsi"/>
          <w:lang w:eastAsia="en-US"/>
        </w:rPr>
        <w:t>, 9–24.</w:t>
      </w:r>
    </w:p>
    <w:p w14:paraId="2101F554" w14:textId="77777777" w:rsidR="00D10AFF" w:rsidRPr="00D10AFF" w:rsidRDefault="00D10AFF" w:rsidP="00D10AFF">
      <w:pPr>
        <w:ind w:firstLine="0"/>
        <w:rPr>
          <w:rFonts w:eastAsiaTheme="minorHAnsi"/>
          <w:lang w:eastAsia="en-US"/>
        </w:rPr>
      </w:pPr>
      <w:r w:rsidRPr="00D10AFF">
        <w:rPr>
          <w:rFonts w:eastAsiaTheme="minorHAnsi"/>
          <w:lang w:eastAsia="en-US"/>
        </w:rPr>
        <w:t xml:space="preserve">Salah, K., </w:t>
      </w:r>
      <w:proofErr w:type="spellStart"/>
      <w:r w:rsidRPr="00D10AFF">
        <w:rPr>
          <w:rFonts w:eastAsiaTheme="minorHAnsi"/>
          <w:lang w:eastAsia="en-US"/>
        </w:rPr>
        <w:t>Qayyum</w:t>
      </w:r>
      <w:proofErr w:type="spellEnd"/>
      <w:r w:rsidRPr="00D10AFF">
        <w:rPr>
          <w:rFonts w:eastAsiaTheme="minorHAnsi"/>
          <w:lang w:eastAsia="en-US"/>
        </w:rPr>
        <w:t xml:space="preserve">, A., </w:t>
      </w:r>
      <w:proofErr w:type="spellStart"/>
      <w:r w:rsidRPr="00D10AFF">
        <w:rPr>
          <w:rFonts w:eastAsiaTheme="minorHAnsi"/>
          <w:lang w:eastAsia="en-US"/>
        </w:rPr>
        <w:t>Omar</w:t>
      </w:r>
      <w:proofErr w:type="spellEnd"/>
      <w:r w:rsidRPr="00D10AFF">
        <w:rPr>
          <w:rFonts w:eastAsiaTheme="minorHAnsi"/>
          <w:lang w:eastAsia="en-US"/>
        </w:rPr>
        <w:t>, M., &amp; Al-</w:t>
      </w:r>
      <w:proofErr w:type="spellStart"/>
      <w:r w:rsidRPr="00D10AFF">
        <w:rPr>
          <w:rFonts w:eastAsiaTheme="minorHAnsi"/>
          <w:lang w:eastAsia="en-US"/>
        </w:rPr>
        <w:t>Fuqaha</w:t>
      </w:r>
      <w:proofErr w:type="spellEnd"/>
      <w:r w:rsidRPr="00D10AFF">
        <w:rPr>
          <w:rFonts w:eastAsiaTheme="minorHAnsi"/>
          <w:lang w:eastAsia="en-US"/>
        </w:rPr>
        <w:t xml:space="preserve">, A. (2021). A </w:t>
      </w:r>
      <w:proofErr w:type="spellStart"/>
      <w:r w:rsidRPr="00D10AFF">
        <w:rPr>
          <w:rFonts w:eastAsiaTheme="minorHAnsi"/>
          <w:lang w:eastAsia="en-US"/>
        </w:rPr>
        <w:t>bibliometric</w:t>
      </w:r>
      <w:proofErr w:type="spellEnd"/>
      <w:r w:rsidRPr="00D10AFF">
        <w:rPr>
          <w:rFonts w:eastAsiaTheme="minorHAnsi"/>
          <w:lang w:eastAsia="en-US"/>
        </w:rPr>
        <w:t xml:space="preserve"> analysis and </w:t>
      </w:r>
      <w:proofErr w:type="spellStart"/>
      <w:r w:rsidRPr="00D10AFF">
        <w:rPr>
          <w:rFonts w:eastAsiaTheme="minorHAnsi"/>
          <w:lang w:eastAsia="en-US"/>
        </w:rPr>
        <w:t>research</w:t>
      </w:r>
      <w:proofErr w:type="spellEnd"/>
      <w:r w:rsidRPr="00D10AFF">
        <w:rPr>
          <w:rFonts w:eastAsiaTheme="minorHAnsi"/>
          <w:lang w:eastAsia="en-US"/>
        </w:rPr>
        <w:t xml:space="preserve"> </w:t>
      </w:r>
      <w:proofErr w:type="spellStart"/>
      <w:r w:rsidRPr="00D10AFF">
        <w:rPr>
          <w:rFonts w:eastAsiaTheme="minorHAnsi"/>
          <w:lang w:eastAsia="en-US"/>
        </w:rPr>
        <w:t>trends</w:t>
      </w:r>
      <w:proofErr w:type="spellEnd"/>
      <w:r w:rsidRPr="00D10AFF">
        <w:rPr>
          <w:rFonts w:eastAsiaTheme="minorHAnsi"/>
          <w:lang w:eastAsia="en-US"/>
        </w:rPr>
        <w:t xml:space="preserve"> in 5G security: </w:t>
      </w:r>
      <w:proofErr w:type="spellStart"/>
      <w:r w:rsidRPr="00D10AFF">
        <w:rPr>
          <w:rFonts w:eastAsiaTheme="minorHAnsi"/>
          <w:lang w:eastAsia="en-US"/>
        </w:rPr>
        <w:t>Current</w:t>
      </w:r>
      <w:proofErr w:type="spellEnd"/>
      <w:r w:rsidRPr="00D10AFF">
        <w:rPr>
          <w:rFonts w:eastAsiaTheme="minorHAnsi"/>
          <w:lang w:eastAsia="en-US"/>
        </w:rPr>
        <w:t xml:space="preserve"> </w:t>
      </w:r>
      <w:proofErr w:type="spellStart"/>
      <w:r w:rsidRPr="00D10AFF">
        <w:rPr>
          <w:rFonts w:eastAsiaTheme="minorHAnsi"/>
          <w:lang w:eastAsia="en-US"/>
        </w:rPr>
        <w:t>status</w:t>
      </w:r>
      <w:proofErr w:type="spellEnd"/>
      <w:r w:rsidRPr="00D10AFF">
        <w:rPr>
          <w:rFonts w:eastAsiaTheme="minorHAnsi"/>
          <w:lang w:eastAsia="en-US"/>
        </w:rPr>
        <w:t xml:space="preserve"> and </w:t>
      </w:r>
      <w:proofErr w:type="spellStart"/>
      <w:r w:rsidRPr="00D10AFF">
        <w:rPr>
          <w:rFonts w:eastAsiaTheme="minorHAnsi"/>
          <w:lang w:eastAsia="en-US"/>
        </w:rPr>
        <w:t>future</w:t>
      </w:r>
      <w:proofErr w:type="spellEnd"/>
      <w:r w:rsidRPr="00D10AFF">
        <w:rPr>
          <w:rFonts w:eastAsiaTheme="minorHAnsi"/>
          <w:lang w:eastAsia="en-US"/>
        </w:rPr>
        <w:t xml:space="preserve"> </w:t>
      </w:r>
      <w:proofErr w:type="spellStart"/>
      <w:r w:rsidRPr="00D10AFF">
        <w:rPr>
          <w:rFonts w:eastAsiaTheme="minorHAnsi"/>
          <w:lang w:eastAsia="en-US"/>
        </w:rPr>
        <w:t>directions</w:t>
      </w:r>
      <w:proofErr w:type="spellEnd"/>
      <w:r w:rsidRPr="00D10AFF">
        <w:rPr>
          <w:rFonts w:eastAsiaTheme="minorHAnsi"/>
          <w:lang w:eastAsia="en-US"/>
        </w:rPr>
        <w:t xml:space="preserve">. </w:t>
      </w:r>
      <w:r w:rsidRPr="00D10AFF">
        <w:rPr>
          <w:rFonts w:eastAsiaTheme="minorHAnsi"/>
          <w:i/>
          <w:iCs/>
          <w:lang w:eastAsia="en-US"/>
        </w:rPr>
        <w:t>IEEE Access</w:t>
      </w:r>
      <w:r w:rsidRPr="00D10AFF">
        <w:rPr>
          <w:rFonts w:eastAsiaTheme="minorHAnsi"/>
          <w:lang w:eastAsia="en-US"/>
        </w:rPr>
        <w:t>, 9, 112897–112913.</w:t>
      </w:r>
    </w:p>
    <w:p w14:paraId="632D6A29" w14:textId="77777777" w:rsidR="00D10AFF" w:rsidRPr="00D10AFF" w:rsidRDefault="00D10AFF" w:rsidP="00D10AFF">
      <w:pPr>
        <w:ind w:firstLine="0"/>
        <w:rPr>
          <w:rFonts w:eastAsiaTheme="minorHAnsi"/>
          <w:lang w:eastAsia="en-US"/>
        </w:rPr>
      </w:pPr>
      <w:r w:rsidRPr="00D10AFF">
        <w:rPr>
          <w:rFonts w:eastAsiaTheme="minorHAnsi"/>
          <w:lang w:eastAsia="en-US"/>
        </w:rPr>
        <w:t xml:space="preserve">Singh, S., &amp; </w:t>
      </w:r>
      <w:proofErr w:type="spellStart"/>
      <w:r w:rsidRPr="00D10AFF">
        <w:rPr>
          <w:rFonts w:eastAsiaTheme="minorHAnsi"/>
          <w:lang w:eastAsia="en-US"/>
        </w:rPr>
        <w:t>Ranjan</w:t>
      </w:r>
      <w:proofErr w:type="spellEnd"/>
      <w:r w:rsidRPr="00D10AFF">
        <w:rPr>
          <w:rFonts w:eastAsiaTheme="minorHAnsi"/>
          <w:lang w:eastAsia="en-US"/>
        </w:rPr>
        <w:t xml:space="preserve">, R. (2020). </w:t>
      </w:r>
      <w:proofErr w:type="spellStart"/>
      <w:r w:rsidRPr="00D10AFF">
        <w:rPr>
          <w:rFonts w:eastAsiaTheme="minorHAnsi"/>
          <w:lang w:eastAsia="en-US"/>
        </w:rPr>
        <w:t>Bibliometric</w:t>
      </w:r>
      <w:proofErr w:type="spellEnd"/>
      <w:r w:rsidRPr="00D10AFF">
        <w:rPr>
          <w:rFonts w:eastAsiaTheme="minorHAnsi"/>
          <w:lang w:eastAsia="en-US"/>
        </w:rPr>
        <w:t xml:space="preserve"> analysis of 5G security </w:t>
      </w:r>
      <w:proofErr w:type="spellStart"/>
      <w:r w:rsidRPr="00D10AFF">
        <w:rPr>
          <w:rFonts w:eastAsiaTheme="minorHAnsi"/>
          <w:lang w:eastAsia="en-US"/>
        </w:rPr>
        <w:t>research</w:t>
      </w:r>
      <w:proofErr w:type="spellEnd"/>
      <w:r w:rsidRPr="00D10AFF">
        <w:rPr>
          <w:rFonts w:eastAsiaTheme="minorHAnsi"/>
          <w:lang w:eastAsia="en-US"/>
        </w:rPr>
        <w:t xml:space="preserve">: </w:t>
      </w:r>
      <w:proofErr w:type="spellStart"/>
      <w:r w:rsidRPr="00D10AFF">
        <w:rPr>
          <w:rFonts w:eastAsiaTheme="minorHAnsi"/>
          <w:lang w:eastAsia="en-US"/>
        </w:rPr>
        <w:t>Key</w:t>
      </w:r>
      <w:proofErr w:type="spellEnd"/>
      <w:r w:rsidRPr="00D10AFF">
        <w:rPr>
          <w:rFonts w:eastAsiaTheme="minorHAnsi"/>
          <w:lang w:eastAsia="en-US"/>
        </w:rPr>
        <w:t xml:space="preserve"> </w:t>
      </w:r>
      <w:proofErr w:type="spellStart"/>
      <w:r w:rsidRPr="00D10AFF">
        <w:rPr>
          <w:rFonts w:eastAsiaTheme="minorHAnsi"/>
          <w:lang w:eastAsia="en-US"/>
        </w:rPr>
        <w:t>trends</w:t>
      </w:r>
      <w:proofErr w:type="spellEnd"/>
      <w:r w:rsidRPr="00D10AFF">
        <w:rPr>
          <w:rFonts w:eastAsiaTheme="minorHAnsi"/>
          <w:lang w:eastAsia="en-US"/>
        </w:rPr>
        <w:t xml:space="preserve"> and </w:t>
      </w:r>
      <w:proofErr w:type="spellStart"/>
      <w:r w:rsidRPr="00D10AFF">
        <w:rPr>
          <w:rFonts w:eastAsiaTheme="minorHAnsi"/>
          <w:lang w:eastAsia="en-US"/>
        </w:rPr>
        <w:t>future</w:t>
      </w:r>
      <w:proofErr w:type="spellEnd"/>
      <w:r w:rsidRPr="00D10AFF">
        <w:rPr>
          <w:rFonts w:eastAsiaTheme="minorHAnsi"/>
          <w:lang w:eastAsia="en-US"/>
        </w:rPr>
        <w:t xml:space="preserve"> </w:t>
      </w:r>
      <w:proofErr w:type="spellStart"/>
      <w:r w:rsidRPr="00D10AFF">
        <w:rPr>
          <w:rFonts w:eastAsiaTheme="minorHAnsi"/>
          <w:lang w:eastAsia="en-US"/>
        </w:rPr>
        <w:t>directions</w:t>
      </w:r>
      <w:proofErr w:type="spellEnd"/>
      <w:r w:rsidRPr="00D10AFF">
        <w:rPr>
          <w:rFonts w:eastAsiaTheme="minorHAnsi"/>
          <w:lang w:eastAsia="en-US"/>
        </w:rPr>
        <w:t xml:space="preserve">. </w:t>
      </w:r>
      <w:r w:rsidRPr="00D10AFF">
        <w:rPr>
          <w:rFonts w:eastAsiaTheme="minorHAnsi"/>
          <w:i/>
          <w:iCs/>
          <w:lang w:eastAsia="en-US"/>
        </w:rPr>
        <w:t xml:space="preserve">International </w:t>
      </w:r>
      <w:proofErr w:type="spellStart"/>
      <w:r w:rsidRPr="00D10AFF">
        <w:rPr>
          <w:rFonts w:eastAsiaTheme="minorHAnsi"/>
          <w:i/>
          <w:iCs/>
          <w:lang w:eastAsia="en-US"/>
        </w:rPr>
        <w:t>Journal</w:t>
      </w:r>
      <w:proofErr w:type="spellEnd"/>
      <w:r w:rsidRPr="00D10AFF">
        <w:rPr>
          <w:rFonts w:eastAsiaTheme="minorHAnsi"/>
          <w:i/>
          <w:iCs/>
          <w:lang w:eastAsia="en-US"/>
        </w:rPr>
        <w:t xml:space="preserve"> of Advanced </w:t>
      </w:r>
      <w:proofErr w:type="spellStart"/>
      <w:r w:rsidRPr="00D10AFF">
        <w:rPr>
          <w:rFonts w:eastAsiaTheme="minorHAnsi"/>
          <w:i/>
          <w:iCs/>
          <w:lang w:eastAsia="en-US"/>
        </w:rPr>
        <w:t>Research</w:t>
      </w:r>
      <w:proofErr w:type="spellEnd"/>
      <w:r w:rsidRPr="00D10AFF">
        <w:rPr>
          <w:rFonts w:eastAsiaTheme="minorHAnsi"/>
          <w:i/>
          <w:iCs/>
          <w:lang w:eastAsia="en-US"/>
        </w:rPr>
        <w:t xml:space="preserve"> in </w:t>
      </w:r>
      <w:proofErr w:type="spellStart"/>
      <w:r w:rsidRPr="00D10AFF">
        <w:rPr>
          <w:rFonts w:eastAsiaTheme="minorHAnsi"/>
          <w:i/>
          <w:iCs/>
          <w:lang w:eastAsia="en-US"/>
        </w:rPr>
        <w:t>Computer</w:t>
      </w:r>
      <w:proofErr w:type="spellEnd"/>
      <w:r w:rsidRPr="00D10AFF">
        <w:rPr>
          <w:rFonts w:eastAsiaTheme="minorHAnsi"/>
          <w:i/>
          <w:iCs/>
          <w:lang w:eastAsia="en-US"/>
        </w:rPr>
        <w:t xml:space="preserve"> </w:t>
      </w:r>
      <w:proofErr w:type="spellStart"/>
      <w:r w:rsidRPr="00D10AFF">
        <w:rPr>
          <w:rFonts w:eastAsiaTheme="minorHAnsi"/>
          <w:i/>
          <w:iCs/>
          <w:lang w:eastAsia="en-US"/>
        </w:rPr>
        <w:t>Science</w:t>
      </w:r>
      <w:proofErr w:type="spellEnd"/>
      <w:r w:rsidRPr="00D10AFF">
        <w:rPr>
          <w:rFonts w:eastAsiaTheme="minorHAnsi"/>
          <w:lang w:eastAsia="en-US"/>
        </w:rPr>
        <w:t>, 11(3), 57–66.</w:t>
      </w:r>
    </w:p>
    <w:p w14:paraId="01FBF6E8" w14:textId="77777777" w:rsidR="00D10AFF" w:rsidRDefault="00D10AFF" w:rsidP="00D10AFF">
      <w:pPr>
        <w:ind w:firstLine="0"/>
        <w:rPr>
          <w:rFonts w:eastAsiaTheme="minorHAnsi"/>
          <w:lang w:eastAsia="en-US"/>
        </w:rPr>
      </w:pPr>
      <w:r w:rsidRPr="00D10AFF">
        <w:rPr>
          <w:rFonts w:eastAsiaTheme="minorHAnsi"/>
          <w:lang w:eastAsia="en-US"/>
        </w:rPr>
        <w:t xml:space="preserve">Van </w:t>
      </w:r>
      <w:proofErr w:type="spellStart"/>
      <w:r w:rsidRPr="00D10AFF">
        <w:rPr>
          <w:rFonts w:eastAsiaTheme="minorHAnsi"/>
          <w:lang w:eastAsia="en-US"/>
        </w:rPr>
        <w:t>Eck</w:t>
      </w:r>
      <w:proofErr w:type="spellEnd"/>
      <w:r w:rsidRPr="00D10AFF">
        <w:rPr>
          <w:rFonts w:eastAsiaTheme="minorHAnsi"/>
          <w:lang w:eastAsia="en-US"/>
        </w:rPr>
        <w:t xml:space="preserve">, N. J., &amp; </w:t>
      </w:r>
      <w:proofErr w:type="spellStart"/>
      <w:r w:rsidRPr="00D10AFF">
        <w:rPr>
          <w:rFonts w:eastAsiaTheme="minorHAnsi"/>
          <w:lang w:eastAsia="en-US"/>
        </w:rPr>
        <w:t>Waltman</w:t>
      </w:r>
      <w:proofErr w:type="spellEnd"/>
      <w:r w:rsidRPr="00D10AFF">
        <w:rPr>
          <w:rFonts w:eastAsiaTheme="minorHAnsi"/>
          <w:lang w:eastAsia="en-US"/>
        </w:rPr>
        <w:t xml:space="preserve">, L. (2010). </w:t>
      </w:r>
      <w:proofErr w:type="gramStart"/>
      <w:r w:rsidRPr="00D10AFF">
        <w:rPr>
          <w:rFonts w:eastAsiaTheme="minorHAnsi"/>
          <w:lang w:eastAsia="en-US"/>
        </w:rPr>
        <w:t>Software</w:t>
      </w:r>
      <w:proofErr w:type="gramEnd"/>
      <w:r w:rsidRPr="00D10AFF">
        <w:rPr>
          <w:rFonts w:eastAsiaTheme="minorHAnsi"/>
          <w:lang w:eastAsia="en-US"/>
        </w:rPr>
        <w:t xml:space="preserve"> </w:t>
      </w:r>
      <w:proofErr w:type="spellStart"/>
      <w:r w:rsidRPr="00D10AFF">
        <w:rPr>
          <w:rFonts w:eastAsiaTheme="minorHAnsi"/>
          <w:lang w:eastAsia="en-US"/>
        </w:rPr>
        <w:t>survey</w:t>
      </w:r>
      <w:proofErr w:type="spellEnd"/>
      <w:r w:rsidRPr="00D10AFF">
        <w:rPr>
          <w:rFonts w:eastAsiaTheme="minorHAnsi"/>
          <w:lang w:eastAsia="en-US"/>
        </w:rPr>
        <w:t xml:space="preserve">: </w:t>
      </w:r>
      <w:proofErr w:type="spellStart"/>
      <w:r w:rsidRPr="00D10AFF">
        <w:rPr>
          <w:rFonts w:eastAsiaTheme="minorHAnsi"/>
          <w:lang w:eastAsia="en-US"/>
        </w:rPr>
        <w:t>VosViewer</w:t>
      </w:r>
      <w:proofErr w:type="spellEnd"/>
      <w:r w:rsidRPr="00D10AFF">
        <w:rPr>
          <w:rFonts w:eastAsiaTheme="minorHAnsi"/>
          <w:lang w:eastAsia="en-US"/>
        </w:rPr>
        <w:t xml:space="preserve">, a </w:t>
      </w:r>
      <w:proofErr w:type="spellStart"/>
      <w:r w:rsidRPr="00D10AFF">
        <w:rPr>
          <w:rFonts w:eastAsiaTheme="minorHAnsi"/>
          <w:lang w:eastAsia="en-US"/>
        </w:rPr>
        <w:t>computer</w:t>
      </w:r>
      <w:proofErr w:type="spellEnd"/>
      <w:r w:rsidRPr="00D10AFF">
        <w:rPr>
          <w:rFonts w:eastAsiaTheme="minorHAnsi"/>
          <w:lang w:eastAsia="en-US"/>
        </w:rPr>
        <w:t xml:space="preserve"> program for </w:t>
      </w:r>
      <w:proofErr w:type="spellStart"/>
      <w:r w:rsidRPr="00D10AFF">
        <w:rPr>
          <w:rFonts w:eastAsiaTheme="minorHAnsi"/>
          <w:lang w:eastAsia="en-US"/>
        </w:rPr>
        <w:t>bibliometric</w:t>
      </w:r>
      <w:proofErr w:type="spellEnd"/>
      <w:r w:rsidRPr="00D10AFF">
        <w:rPr>
          <w:rFonts w:eastAsiaTheme="minorHAnsi"/>
          <w:lang w:eastAsia="en-US"/>
        </w:rPr>
        <w:t xml:space="preserve"> </w:t>
      </w:r>
      <w:proofErr w:type="spellStart"/>
      <w:r w:rsidRPr="00D10AFF">
        <w:rPr>
          <w:rFonts w:eastAsiaTheme="minorHAnsi"/>
          <w:lang w:eastAsia="en-US"/>
        </w:rPr>
        <w:t>mapping</w:t>
      </w:r>
      <w:proofErr w:type="spellEnd"/>
      <w:r w:rsidRPr="00D10AFF">
        <w:rPr>
          <w:rFonts w:eastAsiaTheme="minorHAnsi"/>
          <w:lang w:eastAsia="en-US"/>
        </w:rPr>
        <w:t xml:space="preserve">. </w:t>
      </w:r>
      <w:proofErr w:type="spellStart"/>
      <w:r w:rsidRPr="00D10AFF">
        <w:rPr>
          <w:rFonts w:eastAsiaTheme="minorHAnsi"/>
          <w:i/>
          <w:iCs/>
          <w:lang w:eastAsia="en-US"/>
        </w:rPr>
        <w:t>Scientometrics</w:t>
      </w:r>
      <w:proofErr w:type="spellEnd"/>
      <w:r w:rsidRPr="00D10AFF">
        <w:rPr>
          <w:rFonts w:eastAsiaTheme="minorHAnsi"/>
          <w:lang w:eastAsia="en-US"/>
        </w:rPr>
        <w:t>, 84(2), 523–538.</w:t>
      </w:r>
    </w:p>
    <w:p w14:paraId="40B006D2" w14:textId="74628101" w:rsidR="00D10AFF" w:rsidRPr="00D10AFF" w:rsidRDefault="00D10AFF" w:rsidP="00D10AFF">
      <w:pPr>
        <w:ind w:firstLine="0"/>
        <w:rPr>
          <w:rFonts w:eastAsiaTheme="minorHAnsi"/>
          <w:lang w:eastAsia="en-US"/>
        </w:rPr>
      </w:pPr>
      <w:r w:rsidRPr="00D10AFF">
        <w:rPr>
          <w:rFonts w:eastAsiaTheme="minorHAnsi"/>
          <w:lang w:eastAsia="en-US"/>
        </w:rPr>
        <w:t xml:space="preserve">Zhang, X., </w:t>
      </w:r>
      <w:proofErr w:type="spellStart"/>
      <w:r w:rsidRPr="00D10AFF">
        <w:rPr>
          <w:rFonts w:eastAsiaTheme="minorHAnsi"/>
          <w:lang w:eastAsia="en-US"/>
        </w:rPr>
        <w:t>Liu</w:t>
      </w:r>
      <w:proofErr w:type="spellEnd"/>
      <w:r w:rsidRPr="00D10AFF">
        <w:rPr>
          <w:rFonts w:eastAsiaTheme="minorHAnsi"/>
          <w:lang w:eastAsia="en-US"/>
        </w:rPr>
        <w:t xml:space="preserve">, Z., &amp; Zhang, Z. (2021). </w:t>
      </w:r>
      <w:proofErr w:type="spellStart"/>
      <w:r w:rsidRPr="00D10AFF">
        <w:rPr>
          <w:rFonts w:eastAsiaTheme="minorHAnsi"/>
          <w:lang w:eastAsia="en-US"/>
        </w:rPr>
        <w:t>Research</w:t>
      </w:r>
      <w:proofErr w:type="spellEnd"/>
      <w:r w:rsidRPr="00D10AFF">
        <w:rPr>
          <w:rFonts w:eastAsiaTheme="minorHAnsi"/>
          <w:lang w:eastAsia="en-US"/>
        </w:rPr>
        <w:t xml:space="preserve"> on 5G network security: A </w:t>
      </w:r>
      <w:proofErr w:type="spellStart"/>
      <w:r w:rsidRPr="00D10AFF">
        <w:rPr>
          <w:rFonts w:eastAsiaTheme="minorHAnsi"/>
          <w:lang w:eastAsia="en-US"/>
        </w:rPr>
        <w:t>review</w:t>
      </w:r>
      <w:proofErr w:type="spellEnd"/>
      <w:r w:rsidRPr="00D10AFF">
        <w:rPr>
          <w:rFonts w:eastAsiaTheme="minorHAnsi"/>
          <w:lang w:eastAsia="en-US"/>
        </w:rPr>
        <w:t xml:space="preserve"> and </w:t>
      </w:r>
      <w:proofErr w:type="spellStart"/>
      <w:r w:rsidRPr="00D10AFF">
        <w:rPr>
          <w:rFonts w:eastAsiaTheme="minorHAnsi"/>
          <w:lang w:eastAsia="en-US"/>
        </w:rPr>
        <w:t>bibliometric</w:t>
      </w:r>
      <w:proofErr w:type="spellEnd"/>
      <w:r w:rsidRPr="00D10AFF">
        <w:rPr>
          <w:rFonts w:eastAsiaTheme="minorHAnsi"/>
          <w:lang w:eastAsia="en-US"/>
        </w:rPr>
        <w:t xml:space="preserve"> analysis. </w:t>
      </w:r>
      <w:r w:rsidRPr="00D10AFF">
        <w:rPr>
          <w:rFonts w:eastAsiaTheme="minorHAnsi"/>
          <w:i/>
          <w:iCs/>
          <w:lang w:eastAsia="en-US"/>
        </w:rPr>
        <w:t xml:space="preserve">IEEE </w:t>
      </w:r>
      <w:proofErr w:type="spellStart"/>
      <w:r w:rsidRPr="00D10AFF">
        <w:rPr>
          <w:rFonts w:eastAsiaTheme="minorHAnsi"/>
          <w:i/>
          <w:iCs/>
          <w:lang w:eastAsia="en-US"/>
        </w:rPr>
        <w:t>Transactions</w:t>
      </w:r>
      <w:proofErr w:type="spellEnd"/>
      <w:r w:rsidRPr="00D10AFF">
        <w:rPr>
          <w:rFonts w:eastAsiaTheme="minorHAnsi"/>
          <w:i/>
          <w:iCs/>
          <w:lang w:eastAsia="en-US"/>
        </w:rPr>
        <w:t xml:space="preserve"> on Network and Service Management</w:t>
      </w:r>
      <w:r w:rsidRPr="00D10AFF">
        <w:rPr>
          <w:rFonts w:eastAsiaTheme="minorHAnsi"/>
          <w:lang w:eastAsia="en-US"/>
        </w:rPr>
        <w:t>, 18(2), 1123–1136.</w:t>
      </w:r>
    </w:p>
    <w:p w14:paraId="6C41037E" w14:textId="0FAF18AA" w:rsidR="00605BD9" w:rsidRPr="00147868" w:rsidRDefault="00605BD9" w:rsidP="00A1071E">
      <w:pPr>
        <w:ind w:firstLine="0"/>
        <w:rPr>
          <w:rFonts w:eastAsiaTheme="minorHAnsi"/>
          <w:lang w:eastAsia="en-US"/>
        </w:rPr>
      </w:pPr>
    </w:p>
    <w:sectPr w:rsidR="00605BD9" w:rsidRPr="00147868" w:rsidSect="00EE7BC8">
      <w:footerReference w:type="default" r:id="rId37"/>
      <w:pgSz w:w="11906" w:h="16838"/>
      <w:pgMar w:top="141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8598A" w14:textId="77777777" w:rsidR="00E95F34" w:rsidRDefault="00E95F34" w:rsidP="00EE5132">
      <w:pPr>
        <w:spacing w:line="240" w:lineRule="auto"/>
      </w:pPr>
      <w:r>
        <w:separator/>
      </w:r>
    </w:p>
  </w:endnote>
  <w:endnote w:type="continuationSeparator" w:id="0">
    <w:p w14:paraId="4D824B57" w14:textId="77777777" w:rsidR="00E95F34" w:rsidRDefault="00E95F34" w:rsidP="00EE51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1156324"/>
      <w:docPartObj>
        <w:docPartGallery w:val="Page Numbers (Bottom of Page)"/>
        <w:docPartUnique/>
      </w:docPartObj>
    </w:sdtPr>
    <w:sdtEndPr>
      <w:rPr>
        <w:noProof/>
      </w:rPr>
    </w:sdtEndPr>
    <w:sdtContent>
      <w:p w14:paraId="271A6714" w14:textId="77777777" w:rsidR="00C134D1" w:rsidRDefault="00C134D1">
        <w:pPr>
          <w:pStyle w:val="AltBilgi"/>
          <w:jc w:val="center"/>
        </w:pPr>
        <w:r>
          <w:fldChar w:fldCharType="begin"/>
        </w:r>
        <w:r>
          <w:instrText xml:space="preserve"> PAGE   \* MERGEFORMAT </w:instrText>
        </w:r>
        <w:r>
          <w:fldChar w:fldCharType="separate"/>
        </w:r>
        <w:r w:rsidR="00062EA4">
          <w:rPr>
            <w:noProof/>
          </w:rPr>
          <w:t>6</w:t>
        </w:r>
        <w:r>
          <w:rPr>
            <w:noProof/>
          </w:rPr>
          <w:fldChar w:fldCharType="end"/>
        </w:r>
      </w:p>
    </w:sdtContent>
  </w:sdt>
  <w:p w14:paraId="3AF12D41" w14:textId="77777777" w:rsidR="00C134D1" w:rsidRDefault="00C134D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B0EA43" w14:textId="77777777" w:rsidR="00E95F34" w:rsidRDefault="00E95F34" w:rsidP="00EE5132">
      <w:pPr>
        <w:spacing w:line="240" w:lineRule="auto"/>
      </w:pPr>
      <w:r>
        <w:separator/>
      </w:r>
    </w:p>
  </w:footnote>
  <w:footnote w:type="continuationSeparator" w:id="0">
    <w:p w14:paraId="7DF4CF3E" w14:textId="77777777" w:rsidR="00E95F34" w:rsidRDefault="00E95F34" w:rsidP="00EE513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20BB5"/>
    <w:multiLevelType w:val="hybridMultilevel"/>
    <w:tmpl w:val="B01242F0"/>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65065B6"/>
    <w:multiLevelType w:val="multilevel"/>
    <w:tmpl w:val="65C80B1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9D6195"/>
    <w:multiLevelType w:val="hybridMultilevel"/>
    <w:tmpl w:val="9A1228D0"/>
    <w:lvl w:ilvl="0" w:tplc="041F000D">
      <w:start w:val="1"/>
      <w:numFmt w:val="bullet"/>
      <w:lvlText w:val=""/>
      <w:lvlJc w:val="left"/>
      <w:pPr>
        <w:ind w:left="1287" w:hanging="360"/>
      </w:pPr>
      <w:rPr>
        <w:rFonts w:ascii="Wingdings" w:hAnsi="Wingdings"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3" w15:restartNumberingAfterBreak="0">
    <w:nsid w:val="0AA87BA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55BA81"/>
    <w:multiLevelType w:val="hybridMultilevel"/>
    <w:tmpl w:val="D4432F0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48721AB"/>
    <w:multiLevelType w:val="hybridMultilevel"/>
    <w:tmpl w:val="8EFCCCC6"/>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6" w15:restartNumberingAfterBreak="0">
    <w:nsid w:val="17DF094A"/>
    <w:multiLevelType w:val="hybridMultilevel"/>
    <w:tmpl w:val="350420DC"/>
    <w:lvl w:ilvl="0" w:tplc="635676DC">
      <w:start w:val="1"/>
      <w:numFmt w:val="decimal"/>
      <w:lvlText w:val="%1."/>
      <w:lvlJc w:val="left"/>
      <w:pPr>
        <w:ind w:left="1287" w:hanging="360"/>
      </w:pPr>
    </w:lvl>
    <w:lvl w:ilvl="1" w:tplc="042C0019" w:tentative="1">
      <w:start w:val="1"/>
      <w:numFmt w:val="lowerLetter"/>
      <w:lvlText w:val="%2."/>
      <w:lvlJc w:val="left"/>
      <w:pPr>
        <w:ind w:left="2007" w:hanging="360"/>
      </w:pPr>
    </w:lvl>
    <w:lvl w:ilvl="2" w:tplc="042C001B" w:tentative="1">
      <w:start w:val="1"/>
      <w:numFmt w:val="lowerRoman"/>
      <w:lvlText w:val="%3."/>
      <w:lvlJc w:val="right"/>
      <w:pPr>
        <w:ind w:left="2727" w:hanging="180"/>
      </w:pPr>
    </w:lvl>
    <w:lvl w:ilvl="3" w:tplc="042C000F" w:tentative="1">
      <w:start w:val="1"/>
      <w:numFmt w:val="decimal"/>
      <w:lvlText w:val="%4."/>
      <w:lvlJc w:val="left"/>
      <w:pPr>
        <w:ind w:left="3447" w:hanging="360"/>
      </w:pPr>
    </w:lvl>
    <w:lvl w:ilvl="4" w:tplc="042C0019" w:tentative="1">
      <w:start w:val="1"/>
      <w:numFmt w:val="lowerLetter"/>
      <w:lvlText w:val="%5."/>
      <w:lvlJc w:val="left"/>
      <w:pPr>
        <w:ind w:left="4167" w:hanging="360"/>
      </w:pPr>
    </w:lvl>
    <w:lvl w:ilvl="5" w:tplc="042C001B" w:tentative="1">
      <w:start w:val="1"/>
      <w:numFmt w:val="lowerRoman"/>
      <w:lvlText w:val="%6."/>
      <w:lvlJc w:val="right"/>
      <w:pPr>
        <w:ind w:left="4887" w:hanging="180"/>
      </w:pPr>
    </w:lvl>
    <w:lvl w:ilvl="6" w:tplc="042C000F" w:tentative="1">
      <w:start w:val="1"/>
      <w:numFmt w:val="decimal"/>
      <w:lvlText w:val="%7."/>
      <w:lvlJc w:val="left"/>
      <w:pPr>
        <w:ind w:left="5607" w:hanging="360"/>
      </w:pPr>
    </w:lvl>
    <w:lvl w:ilvl="7" w:tplc="042C0019" w:tentative="1">
      <w:start w:val="1"/>
      <w:numFmt w:val="lowerLetter"/>
      <w:lvlText w:val="%8."/>
      <w:lvlJc w:val="left"/>
      <w:pPr>
        <w:ind w:left="6327" w:hanging="360"/>
      </w:pPr>
    </w:lvl>
    <w:lvl w:ilvl="8" w:tplc="042C001B" w:tentative="1">
      <w:start w:val="1"/>
      <w:numFmt w:val="lowerRoman"/>
      <w:lvlText w:val="%9."/>
      <w:lvlJc w:val="right"/>
      <w:pPr>
        <w:ind w:left="7047" w:hanging="180"/>
      </w:pPr>
    </w:lvl>
  </w:abstractNum>
  <w:abstractNum w:abstractNumId="7" w15:restartNumberingAfterBreak="0">
    <w:nsid w:val="1AB2633F"/>
    <w:multiLevelType w:val="multilevel"/>
    <w:tmpl w:val="47309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70849"/>
    <w:multiLevelType w:val="multilevel"/>
    <w:tmpl w:val="9C609D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E391CD2"/>
    <w:multiLevelType w:val="hybridMultilevel"/>
    <w:tmpl w:val="9C5E489A"/>
    <w:lvl w:ilvl="0" w:tplc="041F000D">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0" w15:restartNumberingAfterBreak="0">
    <w:nsid w:val="1E3D4D7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6601C3"/>
    <w:multiLevelType w:val="multilevel"/>
    <w:tmpl w:val="A6C2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13656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C57284"/>
    <w:multiLevelType w:val="hybridMultilevel"/>
    <w:tmpl w:val="CF00AA58"/>
    <w:lvl w:ilvl="0" w:tplc="041F000F">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2ACA431C"/>
    <w:multiLevelType w:val="hybridMultilevel"/>
    <w:tmpl w:val="9C609D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C3E0FC0"/>
    <w:multiLevelType w:val="multilevel"/>
    <w:tmpl w:val="D1ECE430"/>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F5626F"/>
    <w:multiLevelType w:val="hybridMultilevel"/>
    <w:tmpl w:val="0F9E8004"/>
    <w:lvl w:ilvl="0" w:tplc="041F000D">
      <w:start w:val="1"/>
      <w:numFmt w:val="bullet"/>
      <w:lvlText w:val=""/>
      <w:lvlJc w:val="left"/>
      <w:pPr>
        <w:ind w:left="1287" w:hanging="360"/>
      </w:pPr>
      <w:rPr>
        <w:rFonts w:ascii="Wingdings" w:hAnsi="Wingdings"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7" w15:restartNumberingAfterBreak="0">
    <w:nsid w:val="2F063710"/>
    <w:multiLevelType w:val="hybridMultilevel"/>
    <w:tmpl w:val="4E4293D4"/>
    <w:lvl w:ilvl="0" w:tplc="041F000D">
      <w:start w:val="1"/>
      <w:numFmt w:val="bullet"/>
      <w:lvlText w:val=""/>
      <w:lvlJc w:val="left"/>
      <w:pPr>
        <w:ind w:left="1287" w:hanging="360"/>
      </w:pPr>
      <w:rPr>
        <w:rFonts w:ascii="Wingdings" w:hAnsi="Wingdings"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18" w15:restartNumberingAfterBreak="0">
    <w:nsid w:val="35326D41"/>
    <w:multiLevelType w:val="hybridMultilevel"/>
    <w:tmpl w:val="6A525DF0"/>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F526643"/>
    <w:multiLevelType w:val="hybridMultilevel"/>
    <w:tmpl w:val="CB2836F4"/>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43683DD6"/>
    <w:multiLevelType w:val="hybridMultilevel"/>
    <w:tmpl w:val="6E0665CA"/>
    <w:lvl w:ilvl="0" w:tplc="5B44CDC0">
      <w:start w:val="1"/>
      <w:numFmt w:val="lowerLetter"/>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40B2CB4"/>
    <w:multiLevelType w:val="hybridMultilevel"/>
    <w:tmpl w:val="76CCD23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2" w15:restartNumberingAfterBreak="0">
    <w:nsid w:val="44B80BB4"/>
    <w:multiLevelType w:val="hybridMultilevel"/>
    <w:tmpl w:val="CF00AA58"/>
    <w:lvl w:ilvl="0" w:tplc="041F000F">
      <w:start w:val="1"/>
      <w:numFmt w:val="decimal"/>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486B0422"/>
    <w:multiLevelType w:val="hybridMultilevel"/>
    <w:tmpl w:val="6C4073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BCB6583"/>
    <w:multiLevelType w:val="hybridMultilevel"/>
    <w:tmpl w:val="5E08BA64"/>
    <w:lvl w:ilvl="0" w:tplc="041F000D">
      <w:start w:val="1"/>
      <w:numFmt w:val="bullet"/>
      <w:lvlText w:val=""/>
      <w:lvlJc w:val="left"/>
      <w:pPr>
        <w:ind w:left="1287" w:hanging="360"/>
      </w:pPr>
      <w:rPr>
        <w:rFonts w:ascii="Wingdings" w:hAnsi="Wingdings"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25" w15:restartNumberingAfterBreak="0">
    <w:nsid w:val="50702EA5"/>
    <w:multiLevelType w:val="hybridMultilevel"/>
    <w:tmpl w:val="3E18A760"/>
    <w:lvl w:ilvl="0" w:tplc="4A1A45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2A67D43"/>
    <w:multiLevelType w:val="multilevel"/>
    <w:tmpl w:val="19F40960"/>
    <w:lvl w:ilvl="0">
      <w:start w:val="1"/>
      <w:numFmt w:val="decimal"/>
      <w:lvlText w:val="%1."/>
      <w:lvlJc w:val="left"/>
      <w:pPr>
        <w:ind w:left="927" w:hanging="360"/>
      </w:pPr>
      <w:rPr>
        <w:rFonts w:hint="default"/>
      </w:rPr>
    </w:lvl>
    <w:lvl w:ilvl="1">
      <w:start w:val="1"/>
      <w:numFmt w:val="decimal"/>
      <w:isLgl/>
      <w:lvlText w:val="%1.%2."/>
      <w:lvlJc w:val="left"/>
      <w:pPr>
        <w:ind w:left="987" w:hanging="360"/>
      </w:pPr>
      <w:rPr>
        <w:rFonts w:hint="default"/>
        <w:color w:val="auto"/>
      </w:rPr>
    </w:lvl>
    <w:lvl w:ilvl="2">
      <w:start w:val="1"/>
      <w:numFmt w:val="decimal"/>
      <w:isLgl/>
      <w:lvlText w:val="%1.%2.%3."/>
      <w:lvlJc w:val="left"/>
      <w:pPr>
        <w:ind w:left="1407" w:hanging="720"/>
      </w:pPr>
      <w:rPr>
        <w:rFonts w:hint="default"/>
        <w:b/>
      </w:rPr>
    </w:lvl>
    <w:lvl w:ilvl="3">
      <w:start w:val="1"/>
      <w:numFmt w:val="decimal"/>
      <w:isLgl/>
      <w:lvlText w:val="%1.%2.%3.%4."/>
      <w:lvlJc w:val="left"/>
      <w:pPr>
        <w:ind w:left="1467" w:hanging="720"/>
      </w:pPr>
      <w:rPr>
        <w:rFonts w:hint="default"/>
      </w:rPr>
    </w:lvl>
    <w:lvl w:ilvl="4">
      <w:start w:val="1"/>
      <w:numFmt w:val="decimal"/>
      <w:isLgl/>
      <w:lvlText w:val="%1.%2.%3.%4.%5."/>
      <w:lvlJc w:val="left"/>
      <w:pPr>
        <w:ind w:left="1887" w:hanging="1080"/>
      </w:pPr>
      <w:rPr>
        <w:rFonts w:hint="default"/>
      </w:rPr>
    </w:lvl>
    <w:lvl w:ilvl="5">
      <w:start w:val="1"/>
      <w:numFmt w:val="decimal"/>
      <w:isLgl/>
      <w:lvlText w:val="%1.%2.%3.%4.%5.%6."/>
      <w:lvlJc w:val="left"/>
      <w:pPr>
        <w:ind w:left="194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427" w:hanging="1440"/>
      </w:pPr>
      <w:rPr>
        <w:rFonts w:hint="default"/>
      </w:rPr>
    </w:lvl>
    <w:lvl w:ilvl="8">
      <w:start w:val="1"/>
      <w:numFmt w:val="decimal"/>
      <w:isLgl/>
      <w:lvlText w:val="%1.%2.%3.%4.%5.%6.%7.%8.%9."/>
      <w:lvlJc w:val="left"/>
      <w:pPr>
        <w:ind w:left="2847" w:hanging="1800"/>
      </w:pPr>
      <w:rPr>
        <w:rFonts w:hint="default"/>
      </w:rPr>
    </w:lvl>
  </w:abstractNum>
  <w:abstractNum w:abstractNumId="27" w15:restartNumberingAfterBreak="0">
    <w:nsid w:val="549115C2"/>
    <w:multiLevelType w:val="hybridMultilevel"/>
    <w:tmpl w:val="F20EAAB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7F77094"/>
    <w:multiLevelType w:val="multilevel"/>
    <w:tmpl w:val="368C2ABC"/>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9" w15:restartNumberingAfterBreak="0">
    <w:nsid w:val="5A3A3354"/>
    <w:multiLevelType w:val="hybridMultilevel"/>
    <w:tmpl w:val="D54A0A3C"/>
    <w:lvl w:ilvl="0" w:tplc="041F000D">
      <w:start w:val="1"/>
      <w:numFmt w:val="bullet"/>
      <w:lvlText w:val=""/>
      <w:lvlJc w:val="left"/>
      <w:pPr>
        <w:ind w:left="1287" w:hanging="360"/>
      </w:pPr>
      <w:rPr>
        <w:rFonts w:ascii="Wingdings" w:hAnsi="Wingdings" w:hint="default"/>
      </w:rPr>
    </w:lvl>
    <w:lvl w:ilvl="1" w:tplc="042C0003" w:tentative="1">
      <w:start w:val="1"/>
      <w:numFmt w:val="bullet"/>
      <w:lvlText w:val="o"/>
      <w:lvlJc w:val="left"/>
      <w:pPr>
        <w:ind w:left="2007" w:hanging="360"/>
      </w:pPr>
      <w:rPr>
        <w:rFonts w:ascii="Courier New" w:hAnsi="Courier New" w:cs="Courier New" w:hint="default"/>
      </w:rPr>
    </w:lvl>
    <w:lvl w:ilvl="2" w:tplc="042C0005" w:tentative="1">
      <w:start w:val="1"/>
      <w:numFmt w:val="bullet"/>
      <w:lvlText w:val=""/>
      <w:lvlJc w:val="left"/>
      <w:pPr>
        <w:ind w:left="2727" w:hanging="360"/>
      </w:pPr>
      <w:rPr>
        <w:rFonts w:ascii="Wingdings" w:hAnsi="Wingdings" w:hint="default"/>
      </w:rPr>
    </w:lvl>
    <w:lvl w:ilvl="3" w:tplc="042C0001" w:tentative="1">
      <w:start w:val="1"/>
      <w:numFmt w:val="bullet"/>
      <w:lvlText w:val=""/>
      <w:lvlJc w:val="left"/>
      <w:pPr>
        <w:ind w:left="3447" w:hanging="360"/>
      </w:pPr>
      <w:rPr>
        <w:rFonts w:ascii="Symbol" w:hAnsi="Symbol" w:hint="default"/>
      </w:rPr>
    </w:lvl>
    <w:lvl w:ilvl="4" w:tplc="042C0003" w:tentative="1">
      <w:start w:val="1"/>
      <w:numFmt w:val="bullet"/>
      <w:lvlText w:val="o"/>
      <w:lvlJc w:val="left"/>
      <w:pPr>
        <w:ind w:left="4167" w:hanging="360"/>
      </w:pPr>
      <w:rPr>
        <w:rFonts w:ascii="Courier New" w:hAnsi="Courier New" w:cs="Courier New" w:hint="default"/>
      </w:rPr>
    </w:lvl>
    <w:lvl w:ilvl="5" w:tplc="042C0005" w:tentative="1">
      <w:start w:val="1"/>
      <w:numFmt w:val="bullet"/>
      <w:lvlText w:val=""/>
      <w:lvlJc w:val="left"/>
      <w:pPr>
        <w:ind w:left="4887" w:hanging="360"/>
      </w:pPr>
      <w:rPr>
        <w:rFonts w:ascii="Wingdings" w:hAnsi="Wingdings" w:hint="default"/>
      </w:rPr>
    </w:lvl>
    <w:lvl w:ilvl="6" w:tplc="042C0001" w:tentative="1">
      <w:start w:val="1"/>
      <w:numFmt w:val="bullet"/>
      <w:lvlText w:val=""/>
      <w:lvlJc w:val="left"/>
      <w:pPr>
        <w:ind w:left="5607" w:hanging="360"/>
      </w:pPr>
      <w:rPr>
        <w:rFonts w:ascii="Symbol" w:hAnsi="Symbol" w:hint="default"/>
      </w:rPr>
    </w:lvl>
    <w:lvl w:ilvl="7" w:tplc="042C0003" w:tentative="1">
      <w:start w:val="1"/>
      <w:numFmt w:val="bullet"/>
      <w:lvlText w:val="o"/>
      <w:lvlJc w:val="left"/>
      <w:pPr>
        <w:ind w:left="6327" w:hanging="360"/>
      </w:pPr>
      <w:rPr>
        <w:rFonts w:ascii="Courier New" w:hAnsi="Courier New" w:cs="Courier New" w:hint="default"/>
      </w:rPr>
    </w:lvl>
    <w:lvl w:ilvl="8" w:tplc="042C0005" w:tentative="1">
      <w:start w:val="1"/>
      <w:numFmt w:val="bullet"/>
      <w:lvlText w:val=""/>
      <w:lvlJc w:val="left"/>
      <w:pPr>
        <w:ind w:left="7047" w:hanging="360"/>
      </w:pPr>
      <w:rPr>
        <w:rFonts w:ascii="Wingdings" w:hAnsi="Wingdings" w:hint="default"/>
      </w:rPr>
    </w:lvl>
  </w:abstractNum>
  <w:abstractNum w:abstractNumId="30" w15:restartNumberingAfterBreak="0">
    <w:nsid w:val="5AA12E20"/>
    <w:multiLevelType w:val="multilevel"/>
    <w:tmpl w:val="97E6DF4A"/>
    <w:lvl w:ilvl="0">
      <w:start w:val="3"/>
      <w:numFmt w:val="decimal"/>
      <w:lvlText w:val="%1."/>
      <w:lvlJc w:val="left"/>
      <w:pPr>
        <w:ind w:left="502"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B0101C8"/>
    <w:multiLevelType w:val="hybridMultilevel"/>
    <w:tmpl w:val="F800C8A0"/>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32" w15:restartNumberingAfterBreak="0">
    <w:nsid w:val="6557742A"/>
    <w:multiLevelType w:val="multilevel"/>
    <w:tmpl w:val="69E04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42014D"/>
    <w:multiLevelType w:val="multilevel"/>
    <w:tmpl w:val="0A76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59716C"/>
    <w:multiLevelType w:val="multilevel"/>
    <w:tmpl w:val="36909E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CF42D13"/>
    <w:multiLevelType w:val="hybridMultilevel"/>
    <w:tmpl w:val="ECA888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F0607AB"/>
    <w:multiLevelType w:val="multilevel"/>
    <w:tmpl w:val="65C80B1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FDA4A99"/>
    <w:multiLevelType w:val="hybridMultilevel"/>
    <w:tmpl w:val="8B2EED50"/>
    <w:lvl w:ilvl="0" w:tplc="F7A0718C">
      <w:start w:val="2"/>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109405F"/>
    <w:multiLevelType w:val="multilevel"/>
    <w:tmpl w:val="A7A607C0"/>
    <w:lvl w:ilvl="0">
      <w:start w:val="1"/>
      <w:numFmt w:val="decimal"/>
      <w:lvlText w:val="%1."/>
      <w:lvlJc w:val="left"/>
      <w:pPr>
        <w:ind w:left="927" w:hanging="360"/>
      </w:pPr>
      <w:rPr>
        <w:rFonts w:hint="default"/>
      </w:rPr>
    </w:lvl>
    <w:lvl w:ilvl="1">
      <w:start w:val="1"/>
      <w:numFmt w:val="decimal"/>
      <w:isLgl/>
      <w:lvlText w:val="%1.%2."/>
      <w:lvlJc w:val="left"/>
      <w:pPr>
        <w:ind w:left="987" w:hanging="360"/>
      </w:pPr>
      <w:rPr>
        <w:rFonts w:hint="default"/>
        <w:b/>
        <w:color w:val="auto"/>
      </w:rPr>
    </w:lvl>
    <w:lvl w:ilvl="2">
      <w:start w:val="1"/>
      <w:numFmt w:val="decimal"/>
      <w:isLgl/>
      <w:lvlText w:val="%1.%2.%3."/>
      <w:lvlJc w:val="left"/>
      <w:pPr>
        <w:ind w:left="1407" w:hanging="720"/>
      </w:pPr>
      <w:rPr>
        <w:rFonts w:hint="default"/>
        <w:b/>
      </w:rPr>
    </w:lvl>
    <w:lvl w:ilvl="3">
      <w:start w:val="1"/>
      <w:numFmt w:val="decimal"/>
      <w:isLgl/>
      <w:lvlText w:val="%1.%2.%3.%4."/>
      <w:lvlJc w:val="left"/>
      <w:pPr>
        <w:ind w:left="1467" w:hanging="720"/>
      </w:pPr>
      <w:rPr>
        <w:rFonts w:hint="default"/>
      </w:rPr>
    </w:lvl>
    <w:lvl w:ilvl="4">
      <w:start w:val="1"/>
      <w:numFmt w:val="decimal"/>
      <w:isLgl/>
      <w:lvlText w:val="%1.%2.%3.%4.%5."/>
      <w:lvlJc w:val="left"/>
      <w:pPr>
        <w:ind w:left="1887" w:hanging="1080"/>
      </w:pPr>
      <w:rPr>
        <w:rFonts w:hint="default"/>
      </w:rPr>
    </w:lvl>
    <w:lvl w:ilvl="5">
      <w:start w:val="1"/>
      <w:numFmt w:val="decimal"/>
      <w:isLgl/>
      <w:lvlText w:val="%1.%2.%3.%4.%5.%6."/>
      <w:lvlJc w:val="left"/>
      <w:pPr>
        <w:ind w:left="194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427" w:hanging="1440"/>
      </w:pPr>
      <w:rPr>
        <w:rFonts w:hint="default"/>
      </w:rPr>
    </w:lvl>
    <w:lvl w:ilvl="8">
      <w:start w:val="1"/>
      <w:numFmt w:val="decimal"/>
      <w:isLgl/>
      <w:lvlText w:val="%1.%2.%3.%4.%5.%6.%7.%8.%9."/>
      <w:lvlJc w:val="left"/>
      <w:pPr>
        <w:ind w:left="2847" w:hanging="1800"/>
      </w:pPr>
      <w:rPr>
        <w:rFonts w:hint="default"/>
      </w:rPr>
    </w:lvl>
  </w:abstractNum>
  <w:abstractNum w:abstractNumId="39" w15:restartNumberingAfterBreak="0">
    <w:nsid w:val="73861B60"/>
    <w:multiLevelType w:val="hybridMultilevel"/>
    <w:tmpl w:val="E334E376"/>
    <w:lvl w:ilvl="0" w:tplc="4A1A45AE">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67E0F70"/>
    <w:multiLevelType w:val="hybridMultilevel"/>
    <w:tmpl w:val="EC3AF1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B4D1953"/>
    <w:multiLevelType w:val="hybridMultilevel"/>
    <w:tmpl w:val="74D69F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BFC4853"/>
    <w:multiLevelType w:val="hybridMultilevel"/>
    <w:tmpl w:val="A83803C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98699036">
    <w:abstractNumId w:val="27"/>
  </w:num>
  <w:num w:numId="2" w16cid:durableId="1180464217">
    <w:abstractNumId w:val="13"/>
  </w:num>
  <w:num w:numId="3" w16cid:durableId="916091685">
    <w:abstractNumId w:val="22"/>
  </w:num>
  <w:num w:numId="4" w16cid:durableId="1888907111">
    <w:abstractNumId w:val="40"/>
  </w:num>
  <w:num w:numId="5" w16cid:durableId="412823044">
    <w:abstractNumId w:val="0"/>
  </w:num>
  <w:num w:numId="6" w16cid:durableId="1456288974">
    <w:abstractNumId w:val="4"/>
  </w:num>
  <w:num w:numId="7" w16cid:durableId="1176766690">
    <w:abstractNumId w:val="25"/>
  </w:num>
  <w:num w:numId="8" w16cid:durableId="935479757">
    <w:abstractNumId w:val="19"/>
  </w:num>
  <w:num w:numId="9" w16cid:durableId="1518076108">
    <w:abstractNumId w:val="20"/>
  </w:num>
  <w:num w:numId="10" w16cid:durableId="1644189693">
    <w:abstractNumId w:val="39"/>
  </w:num>
  <w:num w:numId="11" w16cid:durableId="1901284409">
    <w:abstractNumId w:val="3"/>
  </w:num>
  <w:num w:numId="12" w16cid:durableId="1218011877">
    <w:abstractNumId w:val="10"/>
  </w:num>
  <w:num w:numId="13" w16cid:durableId="1754203345">
    <w:abstractNumId w:val="12"/>
  </w:num>
  <w:num w:numId="14" w16cid:durableId="1474568324">
    <w:abstractNumId w:val="34"/>
  </w:num>
  <w:num w:numId="15" w16cid:durableId="415832445">
    <w:abstractNumId w:val="1"/>
  </w:num>
  <w:num w:numId="16" w16cid:durableId="1961646287">
    <w:abstractNumId w:val="23"/>
  </w:num>
  <w:num w:numId="17" w16cid:durableId="1743021896">
    <w:abstractNumId w:val="35"/>
  </w:num>
  <w:num w:numId="18" w16cid:durableId="1634368518">
    <w:abstractNumId w:val="36"/>
  </w:num>
  <w:num w:numId="19" w16cid:durableId="189875277">
    <w:abstractNumId w:val="30"/>
  </w:num>
  <w:num w:numId="20" w16cid:durableId="1391616622">
    <w:abstractNumId w:val="31"/>
  </w:num>
  <w:num w:numId="21" w16cid:durableId="1471284831">
    <w:abstractNumId w:val="21"/>
  </w:num>
  <w:num w:numId="22" w16cid:durableId="1727560531">
    <w:abstractNumId w:val="41"/>
  </w:num>
  <w:num w:numId="23" w16cid:durableId="195853322">
    <w:abstractNumId w:val="14"/>
  </w:num>
  <w:num w:numId="24" w16cid:durableId="315650936">
    <w:abstractNumId w:val="8"/>
  </w:num>
  <w:num w:numId="25" w16cid:durableId="1947928288">
    <w:abstractNumId w:val="42"/>
  </w:num>
  <w:num w:numId="26" w16cid:durableId="538470857">
    <w:abstractNumId w:val="18"/>
  </w:num>
  <w:num w:numId="27" w16cid:durableId="999620619">
    <w:abstractNumId w:val="37"/>
  </w:num>
  <w:num w:numId="28" w16cid:durableId="127163466">
    <w:abstractNumId w:val="9"/>
  </w:num>
  <w:num w:numId="29" w16cid:durableId="1190723686">
    <w:abstractNumId w:val="5"/>
  </w:num>
  <w:num w:numId="30" w16cid:durableId="436601879">
    <w:abstractNumId w:val="28"/>
  </w:num>
  <w:num w:numId="31" w16cid:durableId="1378746934">
    <w:abstractNumId w:val="29"/>
  </w:num>
  <w:num w:numId="32" w16cid:durableId="946693847">
    <w:abstractNumId w:val="2"/>
  </w:num>
  <w:num w:numId="33" w16cid:durableId="1691763620">
    <w:abstractNumId w:val="24"/>
  </w:num>
  <w:num w:numId="34" w16cid:durableId="1327635382">
    <w:abstractNumId w:val="17"/>
  </w:num>
  <w:num w:numId="35" w16cid:durableId="507060224">
    <w:abstractNumId w:val="16"/>
  </w:num>
  <w:num w:numId="36" w16cid:durableId="1884756179">
    <w:abstractNumId w:val="6"/>
  </w:num>
  <w:num w:numId="37" w16cid:durableId="471015">
    <w:abstractNumId w:val="38"/>
  </w:num>
  <w:num w:numId="38" w16cid:durableId="228924359">
    <w:abstractNumId w:val="26"/>
  </w:num>
  <w:num w:numId="39" w16cid:durableId="439841639">
    <w:abstractNumId w:val="15"/>
  </w:num>
  <w:num w:numId="40" w16cid:durableId="2099446109">
    <w:abstractNumId w:val="32"/>
  </w:num>
  <w:num w:numId="41" w16cid:durableId="349992357">
    <w:abstractNumId w:val="33"/>
  </w:num>
  <w:num w:numId="42" w16cid:durableId="1806000765">
    <w:abstractNumId w:val="11"/>
  </w:num>
  <w:num w:numId="43" w16cid:durableId="19760630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73275"/>
    <w:rsid w:val="00002CB3"/>
    <w:rsid w:val="00004EBD"/>
    <w:rsid w:val="00005788"/>
    <w:rsid w:val="00006F3A"/>
    <w:rsid w:val="00007543"/>
    <w:rsid w:val="00011BE7"/>
    <w:rsid w:val="00017AF7"/>
    <w:rsid w:val="0002580F"/>
    <w:rsid w:val="000265B8"/>
    <w:rsid w:val="00026715"/>
    <w:rsid w:val="0002726F"/>
    <w:rsid w:val="0003289B"/>
    <w:rsid w:val="0003467B"/>
    <w:rsid w:val="00036A59"/>
    <w:rsid w:val="00037CFE"/>
    <w:rsid w:val="00040BB5"/>
    <w:rsid w:val="0004255A"/>
    <w:rsid w:val="000465EF"/>
    <w:rsid w:val="000508E5"/>
    <w:rsid w:val="000529B3"/>
    <w:rsid w:val="00052EEA"/>
    <w:rsid w:val="00054B7F"/>
    <w:rsid w:val="00054C01"/>
    <w:rsid w:val="00055BA6"/>
    <w:rsid w:val="000565AE"/>
    <w:rsid w:val="0005701F"/>
    <w:rsid w:val="00062EA4"/>
    <w:rsid w:val="00066BCE"/>
    <w:rsid w:val="0006700E"/>
    <w:rsid w:val="0007502E"/>
    <w:rsid w:val="000757CB"/>
    <w:rsid w:val="00082506"/>
    <w:rsid w:val="00082F91"/>
    <w:rsid w:val="00085ECD"/>
    <w:rsid w:val="00086AE0"/>
    <w:rsid w:val="0008709F"/>
    <w:rsid w:val="000908CD"/>
    <w:rsid w:val="000939F8"/>
    <w:rsid w:val="000A1DF5"/>
    <w:rsid w:val="000A6A5D"/>
    <w:rsid w:val="000A75CC"/>
    <w:rsid w:val="000B1764"/>
    <w:rsid w:val="000B2971"/>
    <w:rsid w:val="000B6E75"/>
    <w:rsid w:val="000C0F10"/>
    <w:rsid w:val="000C4080"/>
    <w:rsid w:val="000C608A"/>
    <w:rsid w:val="000C7B23"/>
    <w:rsid w:val="000D0D07"/>
    <w:rsid w:val="000D196F"/>
    <w:rsid w:val="000D386B"/>
    <w:rsid w:val="000D3AE2"/>
    <w:rsid w:val="000D3DB1"/>
    <w:rsid w:val="000D4563"/>
    <w:rsid w:val="000D51D1"/>
    <w:rsid w:val="000D7464"/>
    <w:rsid w:val="000E6219"/>
    <w:rsid w:val="000E7144"/>
    <w:rsid w:val="000F2259"/>
    <w:rsid w:val="000F436B"/>
    <w:rsid w:val="000F51E7"/>
    <w:rsid w:val="000F56E9"/>
    <w:rsid w:val="000F5D53"/>
    <w:rsid w:val="000F5EAC"/>
    <w:rsid w:val="001001FC"/>
    <w:rsid w:val="00102875"/>
    <w:rsid w:val="00104040"/>
    <w:rsid w:val="00110E5C"/>
    <w:rsid w:val="00113FB4"/>
    <w:rsid w:val="0012166F"/>
    <w:rsid w:val="0012498E"/>
    <w:rsid w:val="00133D02"/>
    <w:rsid w:val="00135CD4"/>
    <w:rsid w:val="00136064"/>
    <w:rsid w:val="001375E4"/>
    <w:rsid w:val="00142D10"/>
    <w:rsid w:val="00144034"/>
    <w:rsid w:val="00144E3F"/>
    <w:rsid w:val="00147868"/>
    <w:rsid w:val="00151CAA"/>
    <w:rsid w:val="00153A50"/>
    <w:rsid w:val="00156B07"/>
    <w:rsid w:val="001608B2"/>
    <w:rsid w:val="0016416C"/>
    <w:rsid w:val="001660F5"/>
    <w:rsid w:val="00166E4F"/>
    <w:rsid w:val="0017146D"/>
    <w:rsid w:val="00173C55"/>
    <w:rsid w:val="00180ACE"/>
    <w:rsid w:val="00181E6C"/>
    <w:rsid w:val="00193229"/>
    <w:rsid w:val="001963B2"/>
    <w:rsid w:val="001964F2"/>
    <w:rsid w:val="001A6386"/>
    <w:rsid w:val="001B224A"/>
    <w:rsid w:val="001B32B0"/>
    <w:rsid w:val="001B5532"/>
    <w:rsid w:val="001B6E22"/>
    <w:rsid w:val="001B7D6A"/>
    <w:rsid w:val="001C08CA"/>
    <w:rsid w:val="001C211F"/>
    <w:rsid w:val="001C5F1C"/>
    <w:rsid w:val="001C6AEC"/>
    <w:rsid w:val="001C7C7F"/>
    <w:rsid w:val="001D3E7A"/>
    <w:rsid w:val="001D717A"/>
    <w:rsid w:val="001D767C"/>
    <w:rsid w:val="001E00FD"/>
    <w:rsid w:val="001E22A2"/>
    <w:rsid w:val="001E6483"/>
    <w:rsid w:val="001E66A7"/>
    <w:rsid w:val="001E68CA"/>
    <w:rsid w:val="001F4AB8"/>
    <w:rsid w:val="00200293"/>
    <w:rsid w:val="00206212"/>
    <w:rsid w:val="00206964"/>
    <w:rsid w:val="00211030"/>
    <w:rsid w:val="002163E7"/>
    <w:rsid w:val="00222A73"/>
    <w:rsid w:val="00224564"/>
    <w:rsid w:val="00226D95"/>
    <w:rsid w:val="00230D2B"/>
    <w:rsid w:val="002318F9"/>
    <w:rsid w:val="002334F7"/>
    <w:rsid w:val="0023763E"/>
    <w:rsid w:val="0024059B"/>
    <w:rsid w:val="0024110C"/>
    <w:rsid w:val="002436AA"/>
    <w:rsid w:val="002471BD"/>
    <w:rsid w:val="00247C00"/>
    <w:rsid w:val="002504E7"/>
    <w:rsid w:val="00250BF0"/>
    <w:rsid w:val="00250D18"/>
    <w:rsid w:val="00251965"/>
    <w:rsid w:val="00251BF7"/>
    <w:rsid w:val="002526D7"/>
    <w:rsid w:val="00252E43"/>
    <w:rsid w:val="00257E2B"/>
    <w:rsid w:val="00265503"/>
    <w:rsid w:val="002679D7"/>
    <w:rsid w:val="00270EEF"/>
    <w:rsid w:val="00271931"/>
    <w:rsid w:val="002724F7"/>
    <w:rsid w:val="00273348"/>
    <w:rsid w:val="00273D79"/>
    <w:rsid w:val="00280CC9"/>
    <w:rsid w:val="00281263"/>
    <w:rsid w:val="0028744E"/>
    <w:rsid w:val="00287485"/>
    <w:rsid w:val="00290270"/>
    <w:rsid w:val="00291DE1"/>
    <w:rsid w:val="00294D4B"/>
    <w:rsid w:val="002A2E40"/>
    <w:rsid w:val="002A39F6"/>
    <w:rsid w:val="002A4E93"/>
    <w:rsid w:val="002A78D5"/>
    <w:rsid w:val="002B1702"/>
    <w:rsid w:val="002B1BE1"/>
    <w:rsid w:val="002B34F1"/>
    <w:rsid w:val="002C7634"/>
    <w:rsid w:val="002D233B"/>
    <w:rsid w:val="002D605B"/>
    <w:rsid w:val="002E2BB3"/>
    <w:rsid w:val="002E2F19"/>
    <w:rsid w:val="002E427A"/>
    <w:rsid w:val="002E46F5"/>
    <w:rsid w:val="002E4D7D"/>
    <w:rsid w:val="002E558C"/>
    <w:rsid w:val="002E646D"/>
    <w:rsid w:val="002E7DEE"/>
    <w:rsid w:val="002F040A"/>
    <w:rsid w:val="002F0872"/>
    <w:rsid w:val="002F2279"/>
    <w:rsid w:val="002F27DD"/>
    <w:rsid w:val="002F3687"/>
    <w:rsid w:val="002F70AE"/>
    <w:rsid w:val="00302BD0"/>
    <w:rsid w:val="003039AB"/>
    <w:rsid w:val="00303BF4"/>
    <w:rsid w:val="0030762C"/>
    <w:rsid w:val="00307CA4"/>
    <w:rsid w:val="00310580"/>
    <w:rsid w:val="00320F17"/>
    <w:rsid w:val="0032275E"/>
    <w:rsid w:val="00323897"/>
    <w:rsid w:val="00326945"/>
    <w:rsid w:val="00327808"/>
    <w:rsid w:val="00330C7F"/>
    <w:rsid w:val="00331147"/>
    <w:rsid w:val="00331ADA"/>
    <w:rsid w:val="003411DC"/>
    <w:rsid w:val="00342B4E"/>
    <w:rsid w:val="003447F4"/>
    <w:rsid w:val="00344BDD"/>
    <w:rsid w:val="00347652"/>
    <w:rsid w:val="00347C85"/>
    <w:rsid w:val="00350AA5"/>
    <w:rsid w:val="00350DD6"/>
    <w:rsid w:val="00351195"/>
    <w:rsid w:val="003518F5"/>
    <w:rsid w:val="00360ED1"/>
    <w:rsid w:val="00361C34"/>
    <w:rsid w:val="003662F2"/>
    <w:rsid w:val="00366685"/>
    <w:rsid w:val="00367065"/>
    <w:rsid w:val="00367425"/>
    <w:rsid w:val="00373A50"/>
    <w:rsid w:val="00373ACB"/>
    <w:rsid w:val="003778D7"/>
    <w:rsid w:val="00380FAA"/>
    <w:rsid w:val="0038163E"/>
    <w:rsid w:val="0038231E"/>
    <w:rsid w:val="00382D3E"/>
    <w:rsid w:val="00382D5E"/>
    <w:rsid w:val="00383B84"/>
    <w:rsid w:val="00385001"/>
    <w:rsid w:val="0039735F"/>
    <w:rsid w:val="003A22F6"/>
    <w:rsid w:val="003A4E08"/>
    <w:rsid w:val="003A5337"/>
    <w:rsid w:val="003A67EC"/>
    <w:rsid w:val="003A6AC7"/>
    <w:rsid w:val="003B416B"/>
    <w:rsid w:val="003B4680"/>
    <w:rsid w:val="003C0964"/>
    <w:rsid w:val="003C0CAF"/>
    <w:rsid w:val="003C3024"/>
    <w:rsid w:val="003C7322"/>
    <w:rsid w:val="003D1E4B"/>
    <w:rsid w:val="003D58A5"/>
    <w:rsid w:val="003D74CB"/>
    <w:rsid w:val="003E3CC3"/>
    <w:rsid w:val="003F102B"/>
    <w:rsid w:val="003F1264"/>
    <w:rsid w:val="003F17E7"/>
    <w:rsid w:val="003F1B88"/>
    <w:rsid w:val="003F2A0C"/>
    <w:rsid w:val="003F4BE1"/>
    <w:rsid w:val="003F6674"/>
    <w:rsid w:val="00400DDC"/>
    <w:rsid w:val="00401A73"/>
    <w:rsid w:val="004045E8"/>
    <w:rsid w:val="00412ABD"/>
    <w:rsid w:val="00413F33"/>
    <w:rsid w:val="0041640D"/>
    <w:rsid w:val="00417534"/>
    <w:rsid w:val="0041792B"/>
    <w:rsid w:val="00421F5B"/>
    <w:rsid w:val="00422786"/>
    <w:rsid w:val="0042500F"/>
    <w:rsid w:val="004251E5"/>
    <w:rsid w:val="00432C55"/>
    <w:rsid w:val="0043666D"/>
    <w:rsid w:val="00436690"/>
    <w:rsid w:val="004370C5"/>
    <w:rsid w:val="004419C2"/>
    <w:rsid w:val="004457D2"/>
    <w:rsid w:val="0044785E"/>
    <w:rsid w:val="0045477C"/>
    <w:rsid w:val="00454948"/>
    <w:rsid w:val="0045770E"/>
    <w:rsid w:val="00460DB8"/>
    <w:rsid w:val="0046302D"/>
    <w:rsid w:val="00463EC2"/>
    <w:rsid w:val="004714DE"/>
    <w:rsid w:val="004759D3"/>
    <w:rsid w:val="004804B9"/>
    <w:rsid w:val="00487C5B"/>
    <w:rsid w:val="00492CF3"/>
    <w:rsid w:val="00492EDC"/>
    <w:rsid w:val="00494440"/>
    <w:rsid w:val="004A09A8"/>
    <w:rsid w:val="004A2447"/>
    <w:rsid w:val="004A2FE4"/>
    <w:rsid w:val="004A6227"/>
    <w:rsid w:val="004B2113"/>
    <w:rsid w:val="004B636D"/>
    <w:rsid w:val="004C24B5"/>
    <w:rsid w:val="004C4102"/>
    <w:rsid w:val="004C5D48"/>
    <w:rsid w:val="004C7C25"/>
    <w:rsid w:val="004D1B4B"/>
    <w:rsid w:val="004D1FF8"/>
    <w:rsid w:val="004D3E3A"/>
    <w:rsid w:val="004D67D6"/>
    <w:rsid w:val="004E0D3B"/>
    <w:rsid w:val="004E0F41"/>
    <w:rsid w:val="004E3339"/>
    <w:rsid w:val="004E75F7"/>
    <w:rsid w:val="004F042F"/>
    <w:rsid w:val="004F0499"/>
    <w:rsid w:val="004F33C1"/>
    <w:rsid w:val="004F40D0"/>
    <w:rsid w:val="004F47ED"/>
    <w:rsid w:val="004F4B5F"/>
    <w:rsid w:val="004F6095"/>
    <w:rsid w:val="004F62DA"/>
    <w:rsid w:val="004F6456"/>
    <w:rsid w:val="00501A1A"/>
    <w:rsid w:val="005115F4"/>
    <w:rsid w:val="00511FBB"/>
    <w:rsid w:val="005143A5"/>
    <w:rsid w:val="005173FD"/>
    <w:rsid w:val="00520AC6"/>
    <w:rsid w:val="00523CEF"/>
    <w:rsid w:val="00526A07"/>
    <w:rsid w:val="00530C99"/>
    <w:rsid w:val="00533B21"/>
    <w:rsid w:val="00534EF2"/>
    <w:rsid w:val="00540FAF"/>
    <w:rsid w:val="00552CD3"/>
    <w:rsid w:val="005556AC"/>
    <w:rsid w:val="00565D95"/>
    <w:rsid w:val="005676DF"/>
    <w:rsid w:val="00567AEC"/>
    <w:rsid w:val="00567D68"/>
    <w:rsid w:val="00572B2D"/>
    <w:rsid w:val="00574A33"/>
    <w:rsid w:val="00575AA7"/>
    <w:rsid w:val="00575CD0"/>
    <w:rsid w:val="0058372C"/>
    <w:rsid w:val="00584BA6"/>
    <w:rsid w:val="00584E9E"/>
    <w:rsid w:val="005875CC"/>
    <w:rsid w:val="00590AB8"/>
    <w:rsid w:val="00590AE3"/>
    <w:rsid w:val="00592EEA"/>
    <w:rsid w:val="00592FF3"/>
    <w:rsid w:val="005A0630"/>
    <w:rsid w:val="005A5CFF"/>
    <w:rsid w:val="005A607E"/>
    <w:rsid w:val="005B05FC"/>
    <w:rsid w:val="005B0969"/>
    <w:rsid w:val="005C0CBD"/>
    <w:rsid w:val="005C253A"/>
    <w:rsid w:val="005C2EAF"/>
    <w:rsid w:val="005C4C11"/>
    <w:rsid w:val="005C6C27"/>
    <w:rsid w:val="005D333B"/>
    <w:rsid w:val="005D592D"/>
    <w:rsid w:val="005D5E90"/>
    <w:rsid w:val="005E0A7D"/>
    <w:rsid w:val="005E24B0"/>
    <w:rsid w:val="005E27C5"/>
    <w:rsid w:val="005E3C35"/>
    <w:rsid w:val="005E70B7"/>
    <w:rsid w:val="005E739A"/>
    <w:rsid w:val="005F069D"/>
    <w:rsid w:val="005F0E99"/>
    <w:rsid w:val="005F2B98"/>
    <w:rsid w:val="005F54CB"/>
    <w:rsid w:val="005F5C66"/>
    <w:rsid w:val="005F6A79"/>
    <w:rsid w:val="005F6D17"/>
    <w:rsid w:val="00600FC1"/>
    <w:rsid w:val="00602407"/>
    <w:rsid w:val="00603133"/>
    <w:rsid w:val="0060490A"/>
    <w:rsid w:val="00605BD9"/>
    <w:rsid w:val="006062A8"/>
    <w:rsid w:val="006104A6"/>
    <w:rsid w:val="00610C0A"/>
    <w:rsid w:val="006111CF"/>
    <w:rsid w:val="006213C5"/>
    <w:rsid w:val="00623288"/>
    <w:rsid w:val="0062386B"/>
    <w:rsid w:val="00624281"/>
    <w:rsid w:val="006273B2"/>
    <w:rsid w:val="00634377"/>
    <w:rsid w:val="006361B9"/>
    <w:rsid w:val="00641E90"/>
    <w:rsid w:val="00645782"/>
    <w:rsid w:val="00646CC0"/>
    <w:rsid w:val="00647ABF"/>
    <w:rsid w:val="006543AE"/>
    <w:rsid w:val="00662E9D"/>
    <w:rsid w:val="00664618"/>
    <w:rsid w:val="00664F05"/>
    <w:rsid w:val="0066705B"/>
    <w:rsid w:val="00667E87"/>
    <w:rsid w:val="0067066A"/>
    <w:rsid w:val="00672578"/>
    <w:rsid w:val="00676FE3"/>
    <w:rsid w:val="00681ADC"/>
    <w:rsid w:val="006823CA"/>
    <w:rsid w:val="00691882"/>
    <w:rsid w:val="00692F60"/>
    <w:rsid w:val="00694A54"/>
    <w:rsid w:val="006953F6"/>
    <w:rsid w:val="00696384"/>
    <w:rsid w:val="0069674A"/>
    <w:rsid w:val="00697464"/>
    <w:rsid w:val="006A2A42"/>
    <w:rsid w:val="006A6127"/>
    <w:rsid w:val="006A6AE5"/>
    <w:rsid w:val="006B092F"/>
    <w:rsid w:val="006B0EF4"/>
    <w:rsid w:val="006B559E"/>
    <w:rsid w:val="006B7159"/>
    <w:rsid w:val="006B7C0E"/>
    <w:rsid w:val="006C02DE"/>
    <w:rsid w:val="006C31F8"/>
    <w:rsid w:val="006C34C8"/>
    <w:rsid w:val="006D5F95"/>
    <w:rsid w:val="006D702A"/>
    <w:rsid w:val="006E1101"/>
    <w:rsid w:val="006E1621"/>
    <w:rsid w:val="006E2682"/>
    <w:rsid w:val="006E42DC"/>
    <w:rsid w:val="006E787B"/>
    <w:rsid w:val="006F06C3"/>
    <w:rsid w:val="006F1993"/>
    <w:rsid w:val="006F3657"/>
    <w:rsid w:val="006F589D"/>
    <w:rsid w:val="0070016B"/>
    <w:rsid w:val="0070159B"/>
    <w:rsid w:val="00702C7D"/>
    <w:rsid w:val="007053B8"/>
    <w:rsid w:val="007053BB"/>
    <w:rsid w:val="00705785"/>
    <w:rsid w:val="0071635B"/>
    <w:rsid w:val="00717205"/>
    <w:rsid w:val="00717889"/>
    <w:rsid w:val="00720CB3"/>
    <w:rsid w:val="00722810"/>
    <w:rsid w:val="00724531"/>
    <w:rsid w:val="00725877"/>
    <w:rsid w:val="00731E28"/>
    <w:rsid w:val="00734F62"/>
    <w:rsid w:val="00737697"/>
    <w:rsid w:val="0074001C"/>
    <w:rsid w:val="00744F8F"/>
    <w:rsid w:val="0075515D"/>
    <w:rsid w:val="007551A7"/>
    <w:rsid w:val="00756712"/>
    <w:rsid w:val="00760BFE"/>
    <w:rsid w:val="00761963"/>
    <w:rsid w:val="00762BE8"/>
    <w:rsid w:val="0076679A"/>
    <w:rsid w:val="007709E9"/>
    <w:rsid w:val="00770E35"/>
    <w:rsid w:val="007748BE"/>
    <w:rsid w:val="00774D29"/>
    <w:rsid w:val="00780590"/>
    <w:rsid w:val="007869F0"/>
    <w:rsid w:val="007946F6"/>
    <w:rsid w:val="00796EFF"/>
    <w:rsid w:val="007A0E24"/>
    <w:rsid w:val="007A458F"/>
    <w:rsid w:val="007A64C3"/>
    <w:rsid w:val="007B31D3"/>
    <w:rsid w:val="007B37EF"/>
    <w:rsid w:val="007B5A77"/>
    <w:rsid w:val="007B7B3E"/>
    <w:rsid w:val="007C3724"/>
    <w:rsid w:val="007D0E72"/>
    <w:rsid w:val="007D3374"/>
    <w:rsid w:val="007D3563"/>
    <w:rsid w:val="007D6638"/>
    <w:rsid w:val="007E1F43"/>
    <w:rsid w:val="007E39EF"/>
    <w:rsid w:val="007E63C9"/>
    <w:rsid w:val="007E6C62"/>
    <w:rsid w:val="007F15E6"/>
    <w:rsid w:val="007F64FB"/>
    <w:rsid w:val="007F679D"/>
    <w:rsid w:val="007F69A8"/>
    <w:rsid w:val="007F7691"/>
    <w:rsid w:val="00802F6F"/>
    <w:rsid w:val="00803D9A"/>
    <w:rsid w:val="0080723E"/>
    <w:rsid w:val="00807DCC"/>
    <w:rsid w:val="00811224"/>
    <w:rsid w:val="00812126"/>
    <w:rsid w:val="00813069"/>
    <w:rsid w:val="008156C1"/>
    <w:rsid w:val="00821FB6"/>
    <w:rsid w:val="0083603A"/>
    <w:rsid w:val="008360A1"/>
    <w:rsid w:val="00841F78"/>
    <w:rsid w:val="00842CDB"/>
    <w:rsid w:val="0084412F"/>
    <w:rsid w:val="0084611B"/>
    <w:rsid w:val="0085320E"/>
    <w:rsid w:val="0085611E"/>
    <w:rsid w:val="00856180"/>
    <w:rsid w:val="00860505"/>
    <w:rsid w:val="008605CA"/>
    <w:rsid w:val="00865251"/>
    <w:rsid w:val="0086617C"/>
    <w:rsid w:val="00871671"/>
    <w:rsid w:val="0087425A"/>
    <w:rsid w:val="008772AA"/>
    <w:rsid w:val="00877D67"/>
    <w:rsid w:val="008805C0"/>
    <w:rsid w:val="008809EA"/>
    <w:rsid w:val="00884842"/>
    <w:rsid w:val="00884E87"/>
    <w:rsid w:val="008923A9"/>
    <w:rsid w:val="00896EB1"/>
    <w:rsid w:val="008A2D75"/>
    <w:rsid w:val="008A4777"/>
    <w:rsid w:val="008B15C6"/>
    <w:rsid w:val="008B6BE5"/>
    <w:rsid w:val="008B789A"/>
    <w:rsid w:val="008C0AC1"/>
    <w:rsid w:val="008C0F58"/>
    <w:rsid w:val="008C3420"/>
    <w:rsid w:val="008C645E"/>
    <w:rsid w:val="008D0B4E"/>
    <w:rsid w:val="008D1526"/>
    <w:rsid w:val="008D5132"/>
    <w:rsid w:val="008D6910"/>
    <w:rsid w:val="008E2B63"/>
    <w:rsid w:val="008E59D7"/>
    <w:rsid w:val="008E7CA8"/>
    <w:rsid w:val="008F107D"/>
    <w:rsid w:val="008F125D"/>
    <w:rsid w:val="008F2F9D"/>
    <w:rsid w:val="008F6667"/>
    <w:rsid w:val="008F7BBF"/>
    <w:rsid w:val="009020F8"/>
    <w:rsid w:val="009077EF"/>
    <w:rsid w:val="00907D19"/>
    <w:rsid w:val="009104B2"/>
    <w:rsid w:val="00913BE4"/>
    <w:rsid w:val="00914D0F"/>
    <w:rsid w:val="0091768E"/>
    <w:rsid w:val="00920F3E"/>
    <w:rsid w:val="00922C65"/>
    <w:rsid w:val="009238D7"/>
    <w:rsid w:val="009249E1"/>
    <w:rsid w:val="00926FC0"/>
    <w:rsid w:val="0092772E"/>
    <w:rsid w:val="00927FBD"/>
    <w:rsid w:val="009314EB"/>
    <w:rsid w:val="00933066"/>
    <w:rsid w:val="00941B9B"/>
    <w:rsid w:val="00941E50"/>
    <w:rsid w:val="00945A5B"/>
    <w:rsid w:val="009468F1"/>
    <w:rsid w:val="00947567"/>
    <w:rsid w:val="00950853"/>
    <w:rsid w:val="0095194B"/>
    <w:rsid w:val="00960070"/>
    <w:rsid w:val="00960BD1"/>
    <w:rsid w:val="00961A91"/>
    <w:rsid w:val="0097308C"/>
    <w:rsid w:val="00973B0F"/>
    <w:rsid w:val="0097461D"/>
    <w:rsid w:val="00976C29"/>
    <w:rsid w:val="009771E9"/>
    <w:rsid w:val="009775EA"/>
    <w:rsid w:val="00986C2D"/>
    <w:rsid w:val="00986CD0"/>
    <w:rsid w:val="00987966"/>
    <w:rsid w:val="00993672"/>
    <w:rsid w:val="00994357"/>
    <w:rsid w:val="00997D16"/>
    <w:rsid w:val="009A1F8B"/>
    <w:rsid w:val="009A3E3C"/>
    <w:rsid w:val="009A47DB"/>
    <w:rsid w:val="009A6099"/>
    <w:rsid w:val="009B093A"/>
    <w:rsid w:val="009B5B19"/>
    <w:rsid w:val="009B680C"/>
    <w:rsid w:val="009B6C64"/>
    <w:rsid w:val="009B70C0"/>
    <w:rsid w:val="009B7382"/>
    <w:rsid w:val="009C1E71"/>
    <w:rsid w:val="009C27A3"/>
    <w:rsid w:val="009C76EA"/>
    <w:rsid w:val="009D56A3"/>
    <w:rsid w:val="009D5EEC"/>
    <w:rsid w:val="009D7F3D"/>
    <w:rsid w:val="009E3F6B"/>
    <w:rsid w:val="009E47E7"/>
    <w:rsid w:val="009E499A"/>
    <w:rsid w:val="009E62F2"/>
    <w:rsid w:val="009E757D"/>
    <w:rsid w:val="009F38E5"/>
    <w:rsid w:val="009F5CFE"/>
    <w:rsid w:val="00A01EE3"/>
    <w:rsid w:val="00A0338A"/>
    <w:rsid w:val="00A05406"/>
    <w:rsid w:val="00A05C5E"/>
    <w:rsid w:val="00A07696"/>
    <w:rsid w:val="00A07A10"/>
    <w:rsid w:val="00A07C47"/>
    <w:rsid w:val="00A1071E"/>
    <w:rsid w:val="00A1098D"/>
    <w:rsid w:val="00A10CBF"/>
    <w:rsid w:val="00A12112"/>
    <w:rsid w:val="00A304F6"/>
    <w:rsid w:val="00A314FF"/>
    <w:rsid w:val="00A322B9"/>
    <w:rsid w:val="00A33B06"/>
    <w:rsid w:val="00A46503"/>
    <w:rsid w:val="00A47D7C"/>
    <w:rsid w:val="00A52477"/>
    <w:rsid w:val="00A55AD4"/>
    <w:rsid w:val="00A66214"/>
    <w:rsid w:val="00A74170"/>
    <w:rsid w:val="00A803C8"/>
    <w:rsid w:val="00A830D0"/>
    <w:rsid w:val="00AA61E6"/>
    <w:rsid w:val="00AB4A62"/>
    <w:rsid w:val="00AB5868"/>
    <w:rsid w:val="00AB665B"/>
    <w:rsid w:val="00AC1E7B"/>
    <w:rsid w:val="00AC51B5"/>
    <w:rsid w:val="00AC5701"/>
    <w:rsid w:val="00AD4637"/>
    <w:rsid w:val="00AD5210"/>
    <w:rsid w:val="00AD7558"/>
    <w:rsid w:val="00AE3D4B"/>
    <w:rsid w:val="00AE4E40"/>
    <w:rsid w:val="00AE6C44"/>
    <w:rsid w:val="00AE7CDF"/>
    <w:rsid w:val="00AF244B"/>
    <w:rsid w:val="00AF29A8"/>
    <w:rsid w:val="00AF62AA"/>
    <w:rsid w:val="00B009B4"/>
    <w:rsid w:val="00B028E5"/>
    <w:rsid w:val="00B05489"/>
    <w:rsid w:val="00B05940"/>
    <w:rsid w:val="00B06AD2"/>
    <w:rsid w:val="00B151CE"/>
    <w:rsid w:val="00B20B36"/>
    <w:rsid w:val="00B24BE0"/>
    <w:rsid w:val="00B24E67"/>
    <w:rsid w:val="00B24F18"/>
    <w:rsid w:val="00B263B2"/>
    <w:rsid w:val="00B272CA"/>
    <w:rsid w:val="00B31434"/>
    <w:rsid w:val="00B34116"/>
    <w:rsid w:val="00B3558A"/>
    <w:rsid w:val="00B37122"/>
    <w:rsid w:val="00B40CC3"/>
    <w:rsid w:val="00B40F98"/>
    <w:rsid w:val="00B44BC2"/>
    <w:rsid w:val="00B44F17"/>
    <w:rsid w:val="00B46B7D"/>
    <w:rsid w:val="00B4721C"/>
    <w:rsid w:val="00B52279"/>
    <w:rsid w:val="00B5292D"/>
    <w:rsid w:val="00B57A5E"/>
    <w:rsid w:val="00B636C4"/>
    <w:rsid w:val="00B6710E"/>
    <w:rsid w:val="00B672FB"/>
    <w:rsid w:val="00B67670"/>
    <w:rsid w:val="00B678F2"/>
    <w:rsid w:val="00B67E21"/>
    <w:rsid w:val="00B74B0E"/>
    <w:rsid w:val="00B7554E"/>
    <w:rsid w:val="00B80895"/>
    <w:rsid w:val="00B816E5"/>
    <w:rsid w:val="00B84871"/>
    <w:rsid w:val="00B856D1"/>
    <w:rsid w:val="00B87D76"/>
    <w:rsid w:val="00B93909"/>
    <w:rsid w:val="00B94BD6"/>
    <w:rsid w:val="00B96704"/>
    <w:rsid w:val="00B9766E"/>
    <w:rsid w:val="00B97BE8"/>
    <w:rsid w:val="00BA079E"/>
    <w:rsid w:val="00BA2503"/>
    <w:rsid w:val="00BA295A"/>
    <w:rsid w:val="00BA5279"/>
    <w:rsid w:val="00BA6A97"/>
    <w:rsid w:val="00BA6EA5"/>
    <w:rsid w:val="00BB1AAD"/>
    <w:rsid w:val="00BB1FC6"/>
    <w:rsid w:val="00BB6DDB"/>
    <w:rsid w:val="00BC4BCD"/>
    <w:rsid w:val="00BC4EA1"/>
    <w:rsid w:val="00BC548E"/>
    <w:rsid w:val="00BC70FC"/>
    <w:rsid w:val="00BD10A9"/>
    <w:rsid w:val="00BD14FD"/>
    <w:rsid w:val="00BD2A10"/>
    <w:rsid w:val="00BD5CA5"/>
    <w:rsid w:val="00BD5E43"/>
    <w:rsid w:val="00BD6400"/>
    <w:rsid w:val="00BE1961"/>
    <w:rsid w:val="00BE2FBA"/>
    <w:rsid w:val="00BE50B7"/>
    <w:rsid w:val="00BF60D0"/>
    <w:rsid w:val="00BF644B"/>
    <w:rsid w:val="00C01D7F"/>
    <w:rsid w:val="00C036E0"/>
    <w:rsid w:val="00C05113"/>
    <w:rsid w:val="00C106A2"/>
    <w:rsid w:val="00C125B1"/>
    <w:rsid w:val="00C134D1"/>
    <w:rsid w:val="00C15D5E"/>
    <w:rsid w:val="00C16A21"/>
    <w:rsid w:val="00C25344"/>
    <w:rsid w:val="00C2695E"/>
    <w:rsid w:val="00C26FBA"/>
    <w:rsid w:val="00C314E9"/>
    <w:rsid w:val="00C32662"/>
    <w:rsid w:val="00C3577D"/>
    <w:rsid w:val="00C37AF8"/>
    <w:rsid w:val="00C40904"/>
    <w:rsid w:val="00C42A56"/>
    <w:rsid w:val="00C42AB0"/>
    <w:rsid w:val="00C4522D"/>
    <w:rsid w:val="00C4737F"/>
    <w:rsid w:val="00C475AE"/>
    <w:rsid w:val="00C50F59"/>
    <w:rsid w:val="00C511D9"/>
    <w:rsid w:val="00C53DE8"/>
    <w:rsid w:val="00C577D3"/>
    <w:rsid w:val="00C627FA"/>
    <w:rsid w:val="00C631E7"/>
    <w:rsid w:val="00C6375C"/>
    <w:rsid w:val="00C65061"/>
    <w:rsid w:val="00C70F3D"/>
    <w:rsid w:val="00C7166E"/>
    <w:rsid w:val="00C731A9"/>
    <w:rsid w:val="00C73F38"/>
    <w:rsid w:val="00C91572"/>
    <w:rsid w:val="00C91B69"/>
    <w:rsid w:val="00C93AC6"/>
    <w:rsid w:val="00C96631"/>
    <w:rsid w:val="00CA413B"/>
    <w:rsid w:val="00CA45E7"/>
    <w:rsid w:val="00CA74B5"/>
    <w:rsid w:val="00CB0627"/>
    <w:rsid w:val="00CB5637"/>
    <w:rsid w:val="00CB695A"/>
    <w:rsid w:val="00CC0DC6"/>
    <w:rsid w:val="00CC2AD9"/>
    <w:rsid w:val="00CC3DA7"/>
    <w:rsid w:val="00CC47D6"/>
    <w:rsid w:val="00CD4212"/>
    <w:rsid w:val="00CD4465"/>
    <w:rsid w:val="00CD5F62"/>
    <w:rsid w:val="00CD7914"/>
    <w:rsid w:val="00CE641B"/>
    <w:rsid w:val="00CF0069"/>
    <w:rsid w:val="00CF708E"/>
    <w:rsid w:val="00D007AC"/>
    <w:rsid w:val="00D01302"/>
    <w:rsid w:val="00D061BD"/>
    <w:rsid w:val="00D06C01"/>
    <w:rsid w:val="00D10AFF"/>
    <w:rsid w:val="00D11580"/>
    <w:rsid w:val="00D11B5C"/>
    <w:rsid w:val="00D125E4"/>
    <w:rsid w:val="00D12FD2"/>
    <w:rsid w:val="00D15612"/>
    <w:rsid w:val="00D164DA"/>
    <w:rsid w:val="00D208FA"/>
    <w:rsid w:val="00D23974"/>
    <w:rsid w:val="00D24175"/>
    <w:rsid w:val="00D25089"/>
    <w:rsid w:val="00D304A9"/>
    <w:rsid w:val="00D31474"/>
    <w:rsid w:val="00D31D12"/>
    <w:rsid w:val="00D31F47"/>
    <w:rsid w:val="00D436F0"/>
    <w:rsid w:val="00D461CB"/>
    <w:rsid w:val="00D51A22"/>
    <w:rsid w:val="00D5268C"/>
    <w:rsid w:val="00D53694"/>
    <w:rsid w:val="00D61CB1"/>
    <w:rsid w:val="00D64074"/>
    <w:rsid w:val="00D657D1"/>
    <w:rsid w:val="00D66F88"/>
    <w:rsid w:val="00D71B48"/>
    <w:rsid w:val="00D74C1F"/>
    <w:rsid w:val="00D751E1"/>
    <w:rsid w:val="00D75D32"/>
    <w:rsid w:val="00D768D0"/>
    <w:rsid w:val="00D76FC5"/>
    <w:rsid w:val="00D77AAD"/>
    <w:rsid w:val="00D90539"/>
    <w:rsid w:val="00D91812"/>
    <w:rsid w:val="00DA0C40"/>
    <w:rsid w:val="00DA2E5C"/>
    <w:rsid w:val="00DA342F"/>
    <w:rsid w:val="00DB27DA"/>
    <w:rsid w:val="00DB2D94"/>
    <w:rsid w:val="00DB45CE"/>
    <w:rsid w:val="00DB48BB"/>
    <w:rsid w:val="00DB569A"/>
    <w:rsid w:val="00DB5FA6"/>
    <w:rsid w:val="00DC175D"/>
    <w:rsid w:val="00DC17DC"/>
    <w:rsid w:val="00DC246A"/>
    <w:rsid w:val="00DC314D"/>
    <w:rsid w:val="00DC42C5"/>
    <w:rsid w:val="00DC4A38"/>
    <w:rsid w:val="00DC7755"/>
    <w:rsid w:val="00DD04E3"/>
    <w:rsid w:val="00DD27B5"/>
    <w:rsid w:val="00DE30D3"/>
    <w:rsid w:val="00DE3F25"/>
    <w:rsid w:val="00DE472C"/>
    <w:rsid w:val="00DE5B1E"/>
    <w:rsid w:val="00DE5CB8"/>
    <w:rsid w:val="00DF0F35"/>
    <w:rsid w:val="00DF3BAE"/>
    <w:rsid w:val="00E0279A"/>
    <w:rsid w:val="00E036E3"/>
    <w:rsid w:val="00E063E8"/>
    <w:rsid w:val="00E11F1C"/>
    <w:rsid w:val="00E141BE"/>
    <w:rsid w:val="00E21E9D"/>
    <w:rsid w:val="00E225FF"/>
    <w:rsid w:val="00E23622"/>
    <w:rsid w:val="00E24947"/>
    <w:rsid w:val="00E24BAD"/>
    <w:rsid w:val="00E24C2E"/>
    <w:rsid w:val="00E25724"/>
    <w:rsid w:val="00E2717B"/>
    <w:rsid w:val="00E278A5"/>
    <w:rsid w:val="00E3395D"/>
    <w:rsid w:val="00E356CD"/>
    <w:rsid w:val="00E375A8"/>
    <w:rsid w:val="00E422B3"/>
    <w:rsid w:val="00E431C5"/>
    <w:rsid w:val="00E539FF"/>
    <w:rsid w:val="00E56567"/>
    <w:rsid w:val="00E62746"/>
    <w:rsid w:val="00E639F2"/>
    <w:rsid w:val="00E72EC6"/>
    <w:rsid w:val="00E73143"/>
    <w:rsid w:val="00E73275"/>
    <w:rsid w:val="00E76289"/>
    <w:rsid w:val="00E7689F"/>
    <w:rsid w:val="00E76909"/>
    <w:rsid w:val="00E8062A"/>
    <w:rsid w:val="00E81239"/>
    <w:rsid w:val="00E83713"/>
    <w:rsid w:val="00E84ADD"/>
    <w:rsid w:val="00E9223E"/>
    <w:rsid w:val="00E929A9"/>
    <w:rsid w:val="00E92BA5"/>
    <w:rsid w:val="00E95F34"/>
    <w:rsid w:val="00E96C59"/>
    <w:rsid w:val="00EB5B83"/>
    <w:rsid w:val="00EC4A3C"/>
    <w:rsid w:val="00ED7646"/>
    <w:rsid w:val="00ED78CC"/>
    <w:rsid w:val="00ED7BE3"/>
    <w:rsid w:val="00EE5132"/>
    <w:rsid w:val="00EE7BC8"/>
    <w:rsid w:val="00EF3371"/>
    <w:rsid w:val="00EF70C7"/>
    <w:rsid w:val="00F00083"/>
    <w:rsid w:val="00F00543"/>
    <w:rsid w:val="00F053C6"/>
    <w:rsid w:val="00F05612"/>
    <w:rsid w:val="00F062D2"/>
    <w:rsid w:val="00F157D7"/>
    <w:rsid w:val="00F16A4D"/>
    <w:rsid w:val="00F204A2"/>
    <w:rsid w:val="00F23909"/>
    <w:rsid w:val="00F26A7A"/>
    <w:rsid w:val="00F272D8"/>
    <w:rsid w:val="00F27B9D"/>
    <w:rsid w:val="00F3088D"/>
    <w:rsid w:val="00F344FC"/>
    <w:rsid w:val="00F34A58"/>
    <w:rsid w:val="00F35360"/>
    <w:rsid w:val="00F42620"/>
    <w:rsid w:val="00F45420"/>
    <w:rsid w:val="00F5147C"/>
    <w:rsid w:val="00F51ECA"/>
    <w:rsid w:val="00F52555"/>
    <w:rsid w:val="00F53D7C"/>
    <w:rsid w:val="00F54A78"/>
    <w:rsid w:val="00F54AA0"/>
    <w:rsid w:val="00F54AB4"/>
    <w:rsid w:val="00F55B61"/>
    <w:rsid w:val="00F635D9"/>
    <w:rsid w:val="00F67FB0"/>
    <w:rsid w:val="00F7060B"/>
    <w:rsid w:val="00F70B3C"/>
    <w:rsid w:val="00F73F67"/>
    <w:rsid w:val="00F76E8D"/>
    <w:rsid w:val="00F80CCE"/>
    <w:rsid w:val="00F83CDF"/>
    <w:rsid w:val="00F85647"/>
    <w:rsid w:val="00F85FD2"/>
    <w:rsid w:val="00F861BA"/>
    <w:rsid w:val="00F877A8"/>
    <w:rsid w:val="00F96241"/>
    <w:rsid w:val="00FA0076"/>
    <w:rsid w:val="00FA4B9D"/>
    <w:rsid w:val="00FA5EE9"/>
    <w:rsid w:val="00FA7604"/>
    <w:rsid w:val="00FB0490"/>
    <w:rsid w:val="00FB0ABC"/>
    <w:rsid w:val="00FB1E43"/>
    <w:rsid w:val="00FB722F"/>
    <w:rsid w:val="00FC64DD"/>
    <w:rsid w:val="00FC6B16"/>
    <w:rsid w:val="00FD18DE"/>
    <w:rsid w:val="00FD3476"/>
    <w:rsid w:val="00FD36C7"/>
    <w:rsid w:val="00FD70B0"/>
    <w:rsid w:val="00FE30B8"/>
    <w:rsid w:val="00FE3FBF"/>
    <w:rsid w:val="00FE5DAB"/>
    <w:rsid w:val="00FE6019"/>
    <w:rsid w:val="00FE6A8F"/>
    <w:rsid w:val="00FF1E64"/>
    <w:rsid w:val="00FF33B4"/>
    <w:rsid w:val="00FF4AF4"/>
    <w:rsid w:val="00FF6587"/>
    <w:rsid w:val="00FF6CDB"/>
    <w:rsid w:val="00FF7189"/>
    <w:rsid w:val="00FF7DD9"/>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32E33"/>
  <w15:docId w15:val="{5B2EAE83-A472-4649-AD6B-AF9DE5399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539"/>
    <w:pPr>
      <w:spacing w:after="120" w:line="360" w:lineRule="auto"/>
      <w:ind w:firstLine="567"/>
      <w:jc w:val="both"/>
    </w:pPr>
    <w:rPr>
      <w:rFonts w:ascii="Times New Roman" w:eastAsiaTheme="minorEastAsia" w:hAnsi="Times New Roman"/>
      <w:sz w:val="24"/>
      <w:lang w:eastAsia="tr-TR"/>
    </w:rPr>
  </w:style>
  <w:style w:type="paragraph" w:styleId="Balk1">
    <w:name w:val="heading 1"/>
    <w:basedOn w:val="Normal"/>
    <w:next w:val="Normal"/>
    <w:link w:val="Balk1Char"/>
    <w:uiPriority w:val="9"/>
    <w:qFormat/>
    <w:rsid w:val="00B20B36"/>
    <w:pPr>
      <w:autoSpaceDE w:val="0"/>
      <w:autoSpaceDN w:val="0"/>
      <w:adjustRightInd w:val="0"/>
      <w:spacing w:before="120" w:line="240" w:lineRule="auto"/>
      <w:outlineLvl w:val="0"/>
    </w:pPr>
    <w:rPr>
      <w:rFonts w:cs="Times New Roman"/>
      <w:b/>
      <w:bCs/>
      <w:color w:val="000000"/>
      <w:sz w:val="28"/>
      <w:szCs w:val="32"/>
    </w:rPr>
  </w:style>
  <w:style w:type="paragraph" w:styleId="Balk2">
    <w:name w:val="heading 2"/>
    <w:basedOn w:val="Normal"/>
    <w:next w:val="Normal"/>
    <w:link w:val="Balk2Char"/>
    <w:uiPriority w:val="9"/>
    <w:unhideWhenUsed/>
    <w:qFormat/>
    <w:rsid w:val="00D90539"/>
    <w:pPr>
      <w:keepNext/>
      <w:keepLines/>
      <w:spacing w:before="120" w:line="240" w:lineRule="auto"/>
      <w:outlineLvl w:val="1"/>
    </w:pPr>
    <w:rPr>
      <w:rFonts w:eastAsiaTheme="majorEastAsia" w:cstheme="majorBidi"/>
      <w:b/>
      <w:szCs w:val="26"/>
    </w:rPr>
  </w:style>
  <w:style w:type="paragraph" w:styleId="Balk3">
    <w:name w:val="heading 3"/>
    <w:aliases w:val="Kaynakça"/>
    <w:basedOn w:val="T1"/>
    <w:next w:val="Normal"/>
    <w:link w:val="Balk3Char"/>
    <w:uiPriority w:val="9"/>
    <w:unhideWhenUsed/>
    <w:rsid w:val="000B1764"/>
    <w:pPr>
      <w:outlineLvl w:val="2"/>
    </w:pPr>
  </w:style>
  <w:style w:type="paragraph" w:styleId="Balk4">
    <w:name w:val="heading 4"/>
    <w:basedOn w:val="Normal"/>
    <w:next w:val="Normal"/>
    <w:link w:val="Balk4Char"/>
    <w:uiPriority w:val="9"/>
    <w:unhideWhenUsed/>
    <w:qFormat/>
    <w:rsid w:val="00432C5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85618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856180"/>
    <w:rPr>
      <w:rFonts w:ascii="Tahoma" w:eastAsiaTheme="minorEastAsia" w:hAnsi="Tahoma" w:cs="Tahoma"/>
      <w:sz w:val="16"/>
      <w:szCs w:val="16"/>
      <w:lang w:eastAsia="tr-TR"/>
    </w:rPr>
  </w:style>
  <w:style w:type="character" w:customStyle="1" w:styleId="Balk1Char">
    <w:name w:val="Başlık 1 Char"/>
    <w:basedOn w:val="VarsaylanParagrafYazTipi"/>
    <w:link w:val="Balk1"/>
    <w:uiPriority w:val="9"/>
    <w:rsid w:val="00B20B36"/>
    <w:rPr>
      <w:rFonts w:ascii="Times New Roman" w:eastAsiaTheme="minorEastAsia" w:hAnsi="Times New Roman" w:cs="Times New Roman"/>
      <w:b/>
      <w:bCs/>
      <w:color w:val="000000"/>
      <w:sz w:val="28"/>
      <w:szCs w:val="32"/>
      <w:lang w:eastAsia="tr-TR"/>
    </w:rPr>
  </w:style>
  <w:style w:type="paragraph" w:styleId="stBilgi">
    <w:name w:val="header"/>
    <w:basedOn w:val="Normal"/>
    <w:link w:val="stBilgiChar"/>
    <w:uiPriority w:val="99"/>
    <w:unhideWhenUsed/>
    <w:rsid w:val="00EE5132"/>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E5132"/>
    <w:rPr>
      <w:rFonts w:eastAsiaTheme="minorEastAsia"/>
      <w:lang w:eastAsia="tr-TR"/>
    </w:rPr>
  </w:style>
  <w:style w:type="paragraph" w:styleId="AltBilgi">
    <w:name w:val="footer"/>
    <w:basedOn w:val="Normal"/>
    <w:link w:val="AltBilgiChar"/>
    <w:uiPriority w:val="99"/>
    <w:unhideWhenUsed/>
    <w:rsid w:val="00EE5132"/>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E5132"/>
    <w:rPr>
      <w:rFonts w:eastAsiaTheme="minorEastAsia"/>
      <w:lang w:eastAsia="tr-TR"/>
    </w:rPr>
  </w:style>
  <w:style w:type="paragraph" w:styleId="AralkYok">
    <w:name w:val="No Spacing"/>
    <w:aliases w:val="Ana Başlık"/>
    <w:basedOn w:val="Balk1"/>
    <w:link w:val="AralkYokChar"/>
    <w:uiPriority w:val="1"/>
    <w:qFormat/>
    <w:rsid w:val="00C65061"/>
    <w:pPr>
      <w:spacing w:before="0"/>
    </w:pPr>
  </w:style>
  <w:style w:type="paragraph" w:styleId="TBal">
    <w:name w:val="TOC Heading"/>
    <w:basedOn w:val="Balk1"/>
    <w:next w:val="Normal"/>
    <w:uiPriority w:val="39"/>
    <w:unhideWhenUsed/>
    <w:qFormat/>
    <w:rsid w:val="00373A50"/>
    <w:pPr>
      <w:keepNext/>
      <w:keepLines/>
      <w:autoSpaceDE/>
      <w:autoSpaceDN/>
      <w:adjustRightInd/>
      <w:spacing w:before="480" w:line="276" w:lineRule="auto"/>
      <w:outlineLvl w:val="9"/>
    </w:pPr>
    <w:rPr>
      <w:rFonts w:asciiTheme="majorHAnsi" w:eastAsiaTheme="majorEastAsia" w:hAnsiTheme="majorHAnsi" w:cstheme="majorBidi"/>
      <w:color w:val="365F91" w:themeColor="accent1" w:themeShade="BF"/>
      <w:szCs w:val="28"/>
    </w:rPr>
  </w:style>
  <w:style w:type="paragraph" w:customStyle="1" w:styleId="Default">
    <w:name w:val="Default"/>
    <w:rsid w:val="0083603A"/>
    <w:pPr>
      <w:autoSpaceDE w:val="0"/>
      <w:autoSpaceDN w:val="0"/>
      <w:adjustRightInd w:val="0"/>
      <w:spacing w:after="0" w:line="240" w:lineRule="auto"/>
    </w:pPr>
    <w:rPr>
      <w:rFonts w:ascii="Times New Roman" w:hAnsi="Times New Roman" w:cs="Times New Roman"/>
      <w:color w:val="000000"/>
      <w:sz w:val="24"/>
      <w:szCs w:val="24"/>
    </w:rPr>
  </w:style>
  <w:style w:type="character" w:styleId="Kpr">
    <w:name w:val="Hyperlink"/>
    <w:basedOn w:val="VarsaylanParagrafYazTipi"/>
    <w:uiPriority w:val="99"/>
    <w:unhideWhenUsed/>
    <w:rsid w:val="00B678F2"/>
    <w:rPr>
      <w:color w:val="0000FF" w:themeColor="hyperlink"/>
      <w:u w:val="single"/>
    </w:rPr>
  </w:style>
  <w:style w:type="paragraph" w:styleId="ListeParagraf">
    <w:name w:val="List Paragraph"/>
    <w:basedOn w:val="Normal"/>
    <w:uiPriority w:val="34"/>
    <w:qFormat/>
    <w:rsid w:val="009B70C0"/>
    <w:pPr>
      <w:ind w:left="720"/>
      <w:contextualSpacing/>
    </w:pPr>
  </w:style>
  <w:style w:type="paragraph" w:styleId="T1">
    <w:name w:val="toc 1"/>
    <w:basedOn w:val="Normal"/>
    <w:next w:val="Normal"/>
    <w:autoRedefine/>
    <w:uiPriority w:val="39"/>
    <w:unhideWhenUsed/>
    <w:rsid w:val="007551A7"/>
    <w:pPr>
      <w:tabs>
        <w:tab w:val="left" w:pos="1100"/>
        <w:tab w:val="right" w:leader="dot" w:pos="8210"/>
      </w:tabs>
      <w:spacing w:after="0"/>
    </w:pPr>
    <w:rPr>
      <w:b/>
      <w:noProof/>
      <w:sz w:val="22"/>
    </w:rPr>
  </w:style>
  <w:style w:type="table" w:styleId="TabloKlavuzu">
    <w:name w:val="Table Grid"/>
    <w:basedOn w:val="NormalTablo"/>
    <w:uiPriority w:val="39"/>
    <w:rsid w:val="00B46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nmanAd">
    <w:name w:val="DanışmanAdı"/>
    <w:basedOn w:val="Normal"/>
    <w:link w:val="DanmanAdChar"/>
    <w:rsid w:val="00CC2AD9"/>
    <w:pPr>
      <w:spacing w:line="259" w:lineRule="auto"/>
      <w:jc w:val="center"/>
    </w:pPr>
    <w:rPr>
      <w:rFonts w:eastAsiaTheme="minorHAnsi" w:cs="Times New Roman"/>
      <w:b/>
      <w:noProof/>
      <w:szCs w:val="24"/>
      <w:lang w:eastAsia="en-US"/>
    </w:rPr>
  </w:style>
  <w:style w:type="character" w:customStyle="1" w:styleId="DanmanAdChar">
    <w:name w:val="DanışmanAdı Char"/>
    <w:basedOn w:val="VarsaylanParagrafYazTipi"/>
    <w:link w:val="DanmanAd"/>
    <w:rsid w:val="00CC2AD9"/>
    <w:rPr>
      <w:rFonts w:ascii="Times New Roman" w:hAnsi="Times New Roman" w:cs="Times New Roman"/>
      <w:b/>
      <w:noProof/>
      <w:sz w:val="24"/>
      <w:szCs w:val="24"/>
    </w:rPr>
  </w:style>
  <w:style w:type="paragraph" w:styleId="GvdeMetni">
    <w:name w:val="Body Text"/>
    <w:basedOn w:val="Normal"/>
    <w:link w:val="GvdeMetniChar"/>
    <w:uiPriority w:val="1"/>
    <w:rsid w:val="00CC2AD9"/>
    <w:pPr>
      <w:widowControl w:val="0"/>
      <w:autoSpaceDE w:val="0"/>
      <w:autoSpaceDN w:val="0"/>
      <w:spacing w:after="0"/>
    </w:pPr>
    <w:rPr>
      <w:rFonts w:eastAsia="Times New Roman" w:cs="Times New Roman"/>
      <w:szCs w:val="24"/>
      <w:lang w:bidi="tr-TR"/>
    </w:rPr>
  </w:style>
  <w:style w:type="character" w:customStyle="1" w:styleId="GvdeMetniChar">
    <w:name w:val="Gövde Metni Char"/>
    <w:basedOn w:val="VarsaylanParagrafYazTipi"/>
    <w:link w:val="GvdeMetni"/>
    <w:uiPriority w:val="1"/>
    <w:rsid w:val="00CC2AD9"/>
    <w:rPr>
      <w:rFonts w:ascii="Times New Roman" w:eastAsia="Times New Roman" w:hAnsi="Times New Roman" w:cs="Times New Roman"/>
      <w:sz w:val="24"/>
      <w:szCs w:val="24"/>
      <w:lang w:eastAsia="tr-TR" w:bidi="tr-TR"/>
    </w:rPr>
  </w:style>
  <w:style w:type="character" w:styleId="YerTutucuMetni">
    <w:name w:val="Placeholder Text"/>
    <w:basedOn w:val="VarsaylanParagrafYazTipi"/>
    <w:uiPriority w:val="99"/>
    <w:semiHidden/>
    <w:rsid w:val="00FB1E43"/>
    <w:rPr>
      <w:color w:val="808080"/>
    </w:rPr>
  </w:style>
  <w:style w:type="character" w:styleId="KitapBal">
    <w:name w:val="Book Title"/>
    <w:aliases w:val="Özet Başlığı"/>
    <w:basedOn w:val="GvdeMetniChar"/>
    <w:uiPriority w:val="33"/>
    <w:qFormat/>
    <w:rsid w:val="006E2682"/>
    <w:rPr>
      <w:rFonts w:ascii="Times New Roman" w:eastAsia="Times New Roman" w:hAnsi="Times New Roman" w:cs="Times New Roman"/>
      <w:b/>
      <w:sz w:val="24"/>
      <w:szCs w:val="24"/>
      <w:lang w:eastAsia="tr-TR" w:bidi="tr-TR"/>
    </w:rPr>
  </w:style>
  <w:style w:type="paragraph" w:customStyle="1" w:styleId="zet">
    <w:name w:val="Özet"/>
    <w:basedOn w:val="AralkYok"/>
    <w:link w:val="zetChar"/>
    <w:rsid w:val="006E2682"/>
    <w:pPr>
      <w:spacing w:line="259" w:lineRule="auto"/>
      <w:jc w:val="center"/>
    </w:pPr>
  </w:style>
  <w:style w:type="character" w:customStyle="1" w:styleId="AralkYokChar">
    <w:name w:val="Aralık Yok Char"/>
    <w:aliases w:val="Ana Başlık Char"/>
    <w:basedOn w:val="VarsaylanParagrafYazTipi"/>
    <w:link w:val="AralkYok"/>
    <w:uiPriority w:val="1"/>
    <w:rsid w:val="00C65061"/>
    <w:rPr>
      <w:rFonts w:ascii="Times New Roman" w:eastAsiaTheme="minorEastAsia" w:hAnsi="Times New Roman" w:cs="Times New Roman"/>
      <w:b/>
      <w:bCs/>
      <w:color w:val="000000"/>
      <w:sz w:val="28"/>
      <w:szCs w:val="32"/>
      <w:lang w:eastAsia="tr-TR"/>
    </w:rPr>
  </w:style>
  <w:style w:type="character" w:customStyle="1" w:styleId="zetChar">
    <w:name w:val="Özet Char"/>
    <w:basedOn w:val="AralkYokChar"/>
    <w:link w:val="zet"/>
    <w:rsid w:val="006E2682"/>
    <w:rPr>
      <w:rFonts w:ascii="Times New Roman" w:eastAsiaTheme="minorEastAsia" w:hAnsi="Times New Roman" w:cs="Times New Roman"/>
      <w:b/>
      <w:bCs/>
      <w:color w:val="000000"/>
      <w:sz w:val="28"/>
      <w:szCs w:val="32"/>
      <w:lang w:eastAsia="tr-TR"/>
    </w:rPr>
  </w:style>
  <w:style w:type="character" w:customStyle="1" w:styleId="Balk2Char">
    <w:name w:val="Başlık 2 Char"/>
    <w:basedOn w:val="VarsaylanParagrafYazTipi"/>
    <w:link w:val="Balk2"/>
    <w:uiPriority w:val="9"/>
    <w:rsid w:val="00B20B36"/>
    <w:rPr>
      <w:rFonts w:ascii="Times New Roman" w:eastAsiaTheme="majorEastAsia" w:hAnsi="Times New Roman" w:cstheme="majorBidi"/>
      <w:b/>
      <w:sz w:val="24"/>
      <w:szCs w:val="26"/>
      <w:lang w:eastAsia="tr-TR"/>
    </w:rPr>
  </w:style>
  <w:style w:type="paragraph" w:styleId="ResimYazs">
    <w:name w:val="caption"/>
    <w:basedOn w:val="Normal"/>
    <w:next w:val="Normal"/>
    <w:uiPriority w:val="35"/>
    <w:unhideWhenUsed/>
    <w:qFormat/>
    <w:rsid w:val="000F56E9"/>
    <w:pPr>
      <w:spacing w:after="200" w:line="240" w:lineRule="auto"/>
    </w:pPr>
    <w:rPr>
      <w:i/>
      <w:iCs/>
      <w:color w:val="1F497D" w:themeColor="text2"/>
      <w:sz w:val="18"/>
      <w:szCs w:val="18"/>
    </w:rPr>
  </w:style>
  <w:style w:type="character" w:customStyle="1" w:styleId="Balk3Char">
    <w:name w:val="Başlık 3 Char"/>
    <w:aliases w:val="Kaynakça Char"/>
    <w:basedOn w:val="VarsaylanParagrafYazTipi"/>
    <w:link w:val="Balk3"/>
    <w:uiPriority w:val="9"/>
    <w:rsid w:val="000B1764"/>
    <w:rPr>
      <w:rFonts w:ascii="Times New Roman" w:eastAsiaTheme="minorEastAsia" w:hAnsi="Times New Roman"/>
      <w:sz w:val="24"/>
      <w:lang w:eastAsia="tr-TR"/>
    </w:rPr>
  </w:style>
  <w:style w:type="character" w:customStyle="1" w:styleId="Balk4Char">
    <w:name w:val="Başlık 4 Char"/>
    <w:basedOn w:val="VarsaylanParagrafYazTipi"/>
    <w:link w:val="Balk4"/>
    <w:uiPriority w:val="9"/>
    <w:rsid w:val="00432C55"/>
    <w:rPr>
      <w:rFonts w:asciiTheme="majorHAnsi" w:eastAsiaTheme="majorEastAsia" w:hAnsiTheme="majorHAnsi" w:cstheme="majorBidi"/>
      <w:i/>
      <w:iCs/>
      <w:color w:val="365F91" w:themeColor="accent1" w:themeShade="BF"/>
      <w:sz w:val="24"/>
      <w:lang w:eastAsia="tr-TR"/>
    </w:rPr>
  </w:style>
  <w:style w:type="paragraph" w:styleId="T2">
    <w:name w:val="toc 2"/>
    <w:basedOn w:val="Normal"/>
    <w:next w:val="Normal"/>
    <w:autoRedefine/>
    <w:uiPriority w:val="39"/>
    <w:unhideWhenUsed/>
    <w:rsid w:val="00367065"/>
    <w:pPr>
      <w:spacing w:after="100"/>
      <w:ind w:left="240"/>
    </w:pPr>
  </w:style>
  <w:style w:type="paragraph" w:styleId="T3">
    <w:name w:val="toc 3"/>
    <w:basedOn w:val="Normal"/>
    <w:next w:val="Normal"/>
    <w:autoRedefine/>
    <w:uiPriority w:val="39"/>
    <w:unhideWhenUsed/>
    <w:rsid w:val="00367065"/>
    <w:pPr>
      <w:spacing w:after="100"/>
      <w:ind w:left="480"/>
    </w:pPr>
  </w:style>
  <w:style w:type="paragraph" w:styleId="T4">
    <w:name w:val="toc 4"/>
    <w:basedOn w:val="Normal"/>
    <w:next w:val="Normal"/>
    <w:autoRedefine/>
    <w:uiPriority w:val="39"/>
    <w:unhideWhenUsed/>
    <w:rsid w:val="00367065"/>
    <w:pPr>
      <w:spacing w:after="100" w:line="259" w:lineRule="auto"/>
      <w:ind w:left="660" w:firstLine="0"/>
      <w:jc w:val="left"/>
    </w:pPr>
    <w:rPr>
      <w:rFonts w:asciiTheme="minorHAnsi" w:hAnsiTheme="minorHAnsi"/>
      <w:sz w:val="22"/>
      <w:lang w:val="az-Latn-AZ" w:eastAsia="az-Latn-AZ"/>
    </w:rPr>
  </w:style>
  <w:style w:type="paragraph" w:styleId="T5">
    <w:name w:val="toc 5"/>
    <w:basedOn w:val="Normal"/>
    <w:next w:val="Normal"/>
    <w:autoRedefine/>
    <w:uiPriority w:val="39"/>
    <w:unhideWhenUsed/>
    <w:rsid w:val="00367065"/>
    <w:pPr>
      <w:spacing w:after="100" w:line="259" w:lineRule="auto"/>
      <w:ind w:left="880" w:firstLine="0"/>
      <w:jc w:val="left"/>
    </w:pPr>
    <w:rPr>
      <w:rFonts w:asciiTheme="minorHAnsi" w:hAnsiTheme="minorHAnsi"/>
      <w:sz w:val="22"/>
      <w:lang w:val="az-Latn-AZ" w:eastAsia="az-Latn-AZ"/>
    </w:rPr>
  </w:style>
  <w:style w:type="paragraph" w:styleId="T6">
    <w:name w:val="toc 6"/>
    <w:basedOn w:val="Normal"/>
    <w:next w:val="Normal"/>
    <w:autoRedefine/>
    <w:uiPriority w:val="39"/>
    <w:unhideWhenUsed/>
    <w:rsid w:val="00367065"/>
    <w:pPr>
      <w:spacing w:after="100" w:line="259" w:lineRule="auto"/>
      <w:ind w:left="1100" w:firstLine="0"/>
      <w:jc w:val="left"/>
    </w:pPr>
    <w:rPr>
      <w:rFonts w:asciiTheme="minorHAnsi" w:hAnsiTheme="minorHAnsi"/>
      <w:sz w:val="22"/>
      <w:lang w:val="az-Latn-AZ" w:eastAsia="az-Latn-AZ"/>
    </w:rPr>
  </w:style>
  <w:style w:type="paragraph" w:styleId="T7">
    <w:name w:val="toc 7"/>
    <w:basedOn w:val="Normal"/>
    <w:next w:val="Normal"/>
    <w:autoRedefine/>
    <w:uiPriority w:val="39"/>
    <w:unhideWhenUsed/>
    <w:rsid w:val="00367065"/>
    <w:pPr>
      <w:spacing w:after="100" w:line="259" w:lineRule="auto"/>
      <w:ind w:left="1320" w:firstLine="0"/>
      <w:jc w:val="left"/>
    </w:pPr>
    <w:rPr>
      <w:rFonts w:asciiTheme="minorHAnsi" w:hAnsiTheme="minorHAnsi"/>
      <w:sz w:val="22"/>
      <w:lang w:val="az-Latn-AZ" w:eastAsia="az-Latn-AZ"/>
    </w:rPr>
  </w:style>
  <w:style w:type="paragraph" w:styleId="T8">
    <w:name w:val="toc 8"/>
    <w:basedOn w:val="Normal"/>
    <w:next w:val="Normal"/>
    <w:autoRedefine/>
    <w:uiPriority w:val="39"/>
    <w:unhideWhenUsed/>
    <w:rsid w:val="00367065"/>
    <w:pPr>
      <w:spacing w:after="100" w:line="259" w:lineRule="auto"/>
      <w:ind w:left="1540" w:firstLine="0"/>
      <w:jc w:val="left"/>
    </w:pPr>
    <w:rPr>
      <w:rFonts w:asciiTheme="minorHAnsi" w:hAnsiTheme="minorHAnsi"/>
      <w:sz w:val="22"/>
      <w:lang w:val="az-Latn-AZ" w:eastAsia="az-Latn-AZ"/>
    </w:rPr>
  </w:style>
  <w:style w:type="paragraph" w:styleId="T9">
    <w:name w:val="toc 9"/>
    <w:basedOn w:val="Normal"/>
    <w:next w:val="Normal"/>
    <w:autoRedefine/>
    <w:uiPriority w:val="39"/>
    <w:unhideWhenUsed/>
    <w:rsid w:val="00367065"/>
    <w:pPr>
      <w:spacing w:after="100" w:line="259" w:lineRule="auto"/>
      <w:ind w:left="1760" w:firstLine="0"/>
      <w:jc w:val="left"/>
    </w:pPr>
    <w:rPr>
      <w:rFonts w:asciiTheme="minorHAnsi" w:hAnsiTheme="minorHAnsi"/>
      <w:sz w:val="22"/>
      <w:lang w:val="az-Latn-AZ" w:eastAsia="az-Latn-AZ"/>
    </w:rPr>
  </w:style>
  <w:style w:type="paragraph" w:styleId="ekillerTablosu">
    <w:name w:val="table of figures"/>
    <w:basedOn w:val="Normal"/>
    <w:next w:val="Normal"/>
    <w:uiPriority w:val="99"/>
    <w:unhideWhenUsed/>
    <w:rsid w:val="00572B2D"/>
    <w:pPr>
      <w:spacing w:after="0"/>
    </w:pPr>
  </w:style>
  <w:style w:type="paragraph" w:styleId="NormalWeb">
    <w:name w:val="Normal (Web)"/>
    <w:basedOn w:val="Normal"/>
    <w:uiPriority w:val="99"/>
    <w:unhideWhenUsed/>
    <w:rsid w:val="003B416B"/>
    <w:pPr>
      <w:spacing w:before="100" w:beforeAutospacing="1" w:after="100" w:afterAutospacing="1" w:line="240" w:lineRule="auto"/>
      <w:ind w:firstLine="0"/>
      <w:jc w:val="left"/>
    </w:pPr>
    <w:rPr>
      <w:rFonts w:eastAsia="Times New Roman" w:cs="Times New Roman"/>
      <w:szCs w:val="24"/>
    </w:rPr>
  </w:style>
  <w:style w:type="character" w:styleId="Gl">
    <w:name w:val="Strong"/>
    <w:basedOn w:val="VarsaylanParagrafYazTipi"/>
    <w:uiPriority w:val="22"/>
    <w:qFormat/>
    <w:rsid w:val="003B416B"/>
    <w:rPr>
      <w:b/>
      <w:bCs/>
    </w:rPr>
  </w:style>
  <w:style w:type="character" w:styleId="zmlenmeyenBahsetme">
    <w:name w:val="Unresolved Mention"/>
    <w:basedOn w:val="VarsaylanParagrafYazTipi"/>
    <w:uiPriority w:val="99"/>
    <w:semiHidden/>
    <w:unhideWhenUsed/>
    <w:rsid w:val="00605B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1524">
      <w:bodyDiv w:val="1"/>
      <w:marLeft w:val="0"/>
      <w:marRight w:val="0"/>
      <w:marTop w:val="0"/>
      <w:marBottom w:val="0"/>
      <w:divBdr>
        <w:top w:val="none" w:sz="0" w:space="0" w:color="auto"/>
        <w:left w:val="none" w:sz="0" w:space="0" w:color="auto"/>
        <w:bottom w:val="none" w:sz="0" w:space="0" w:color="auto"/>
        <w:right w:val="none" w:sz="0" w:space="0" w:color="auto"/>
      </w:divBdr>
    </w:div>
    <w:div w:id="79261049">
      <w:bodyDiv w:val="1"/>
      <w:marLeft w:val="0"/>
      <w:marRight w:val="0"/>
      <w:marTop w:val="0"/>
      <w:marBottom w:val="0"/>
      <w:divBdr>
        <w:top w:val="none" w:sz="0" w:space="0" w:color="auto"/>
        <w:left w:val="none" w:sz="0" w:space="0" w:color="auto"/>
        <w:bottom w:val="none" w:sz="0" w:space="0" w:color="auto"/>
        <w:right w:val="none" w:sz="0" w:space="0" w:color="auto"/>
      </w:divBdr>
    </w:div>
    <w:div w:id="183860284">
      <w:bodyDiv w:val="1"/>
      <w:marLeft w:val="0"/>
      <w:marRight w:val="0"/>
      <w:marTop w:val="0"/>
      <w:marBottom w:val="0"/>
      <w:divBdr>
        <w:top w:val="none" w:sz="0" w:space="0" w:color="auto"/>
        <w:left w:val="none" w:sz="0" w:space="0" w:color="auto"/>
        <w:bottom w:val="none" w:sz="0" w:space="0" w:color="auto"/>
        <w:right w:val="none" w:sz="0" w:space="0" w:color="auto"/>
      </w:divBdr>
    </w:div>
    <w:div w:id="206917046">
      <w:bodyDiv w:val="1"/>
      <w:marLeft w:val="0"/>
      <w:marRight w:val="0"/>
      <w:marTop w:val="0"/>
      <w:marBottom w:val="0"/>
      <w:divBdr>
        <w:top w:val="none" w:sz="0" w:space="0" w:color="auto"/>
        <w:left w:val="none" w:sz="0" w:space="0" w:color="auto"/>
        <w:bottom w:val="none" w:sz="0" w:space="0" w:color="auto"/>
        <w:right w:val="none" w:sz="0" w:space="0" w:color="auto"/>
      </w:divBdr>
    </w:div>
    <w:div w:id="256449563">
      <w:bodyDiv w:val="1"/>
      <w:marLeft w:val="0"/>
      <w:marRight w:val="0"/>
      <w:marTop w:val="0"/>
      <w:marBottom w:val="0"/>
      <w:divBdr>
        <w:top w:val="none" w:sz="0" w:space="0" w:color="auto"/>
        <w:left w:val="none" w:sz="0" w:space="0" w:color="auto"/>
        <w:bottom w:val="none" w:sz="0" w:space="0" w:color="auto"/>
        <w:right w:val="none" w:sz="0" w:space="0" w:color="auto"/>
      </w:divBdr>
    </w:div>
    <w:div w:id="297731209">
      <w:bodyDiv w:val="1"/>
      <w:marLeft w:val="0"/>
      <w:marRight w:val="0"/>
      <w:marTop w:val="0"/>
      <w:marBottom w:val="0"/>
      <w:divBdr>
        <w:top w:val="none" w:sz="0" w:space="0" w:color="auto"/>
        <w:left w:val="none" w:sz="0" w:space="0" w:color="auto"/>
        <w:bottom w:val="none" w:sz="0" w:space="0" w:color="auto"/>
        <w:right w:val="none" w:sz="0" w:space="0" w:color="auto"/>
      </w:divBdr>
    </w:div>
    <w:div w:id="303854887">
      <w:bodyDiv w:val="1"/>
      <w:marLeft w:val="0"/>
      <w:marRight w:val="0"/>
      <w:marTop w:val="0"/>
      <w:marBottom w:val="0"/>
      <w:divBdr>
        <w:top w:val="none" w:sz="0" w:space="0" w:color="auto"/>
        <w:left w:val="none" w:sz="0" w:space="0" w:color="auto"/>
        <w:bottom w:val="none" w:sz="0" w:space="0" w:color="auto"/>
        <w:right w:val="none" w:sz="0" w:space="0" w:color="auto"/>
      </w:divBdr>
    </w:div>
    <w:div w:id="311644414">
      <w:bodyDiv w:val="1"/>
      <w:marLeft w:val="0"/>
      <w:marRight w:val="0"/>
      <w:marTop w:val="0"/>
      <w:marBottom w:val="0"/>
      <w:divBdr>
        <w:top w:val="none" w:sz="0" w:space="0" w:color="auto"/>
        <w:left w:val="none" w:sz="0" w:space="0" w:color="auto"/>
        <w:bottom w:val="none" w:sz="0" w:space="0" w:color="auto"/>
        <w:right w:val="none" w:sz="0" w:space="0" w:color="auto"/>
      </w:divBdr>
    </w:div>
    <w:div w:id="367218641">
      <w:bodyDiv w:val="1"/>
      <w:marLeft w:val="0"/>
      <w:marRight w:val="0"/>
      <w:marTop w:val="0"/>
      <w:marBottom w:val="0"/>
      <w:divBdr>
        <w:top w:val="none" w:sz="0" w:space="0" w:color="auto"/>
        <w:left w:val="none" w:sz="0" w:space="0" w:color="auto"/>
        <w:bottom w:val="none" w:sz="0" w:space="0" w:color="auto"/>
        <w:right w:val="none" w:sz="0" w:space="0" w:color="auto"/>
      </w:divBdr>
    </w:div>
    <w:div w:id="412092931">
      <w:bodyDiv w:val="1"/>
      <w:marLeft w:val="0"/>
      <w:marRight w:val="0"/>
      <w:marTop w:val="0"/>
      <w:marBottom w:val="0"/>
      <w:divBdr>
        <w:top w:val="none" w:sz="0" w:space="0" w:color="auto"/>
        <w:left w:val="none" w:sz="0" w:space="0" w:color="auto"/>
        <w:bottom w:val="none" w:sz="0" w:space="0" w:color="auto"/>
        <w:right w:val="none" w:sz="0" w:space="0" w:color="auto"/>
      </w:divBdr>
    </w:div>
    <w:div w:id="453717857">
      <w:bodyDiv w:val="1"/>
      <w:marLeft w:val="0"/>
      <w:marRight w:val="0"/>
      <w:marTop w:val="0"/>
      <w:marBottom w:val="0"/>
      <w:divBdr>
        <w:top w:val="none" w:sz="0" w:space="0" w:color="auto"/>
        <w:left w:val="none" w:sz="0" w:space="0" w:color="auto"/>
        <w:bottom w:val="none" w:sz="0" w:space="0" w:color="auto"/>
        <w:right w:val="none" w:sz="0" w:space="0" w:color="auto"/>
      </w:divBdr>
    </w:div>
    <w:div w:id="454909457">
      <w:bodyDiv w:val="1"/>
      <w:marLeft w:val="0"/>
      <w:marRight w:val="0"/>
      <w:marTop w:val="0"/>
      <w:marBottom w:val="0"/>
      <w:divBdr>
        <w:top w:val="none" w:sz="0" w:space="0" w:color="auto"/>
        <w:left w:val="none" w:sz="0" w:space="0" w:color="auto"/>
        <w:bottom w:val="none" w:sz="0" w:space="0" w:color="auto"/>
        <w:right w:val="none" w:sz="0" w:space="0" w:color="auto"/>
      </w:divBdr>
    </w:div>
    <w:div w:id="462314235">
      <w:bodyDiv w:val="1"/>
      <w:marLeft w:val="0"/>
      <w:marRight w:val="0"/>
      <w:marTop w:val="0"/>
      <w:marBottom w:val="0"/>
      <w:divBdr>
        <w:top w:val="none" w:sz="0" w:space="0" w:color="auto"/>
        <w:left w:val="none" w:sz="0" w:space="0" w:color="auto"/>
        <w:bottom w:val="none" w:sz="0" w:space="0" w:color="auto"/>
        <w:right w:val="none" w:sz="0" w:space="0" w:color="auto"/>
      </w:divBdr>
    </w:div>
    <w:div w:id="469983600">
      <w:bodyDiv w:val="1"/>
      <w:marLeft w:val="0"/>
      <w:marRight w:val="0"/>
      <w:marTop w:val="0"/>
      <w:marBottom w:val="0"/>
      <w:divBdr>
        <w:top w:val="none" w:sz="0" w:space="0" w:color="auto"/>
        <w:left w:val="none" w:sz="0" w:space="0" w:color="auto"/>
        <w:bottom w:val="none" w:sz="0" w:space="0" w:color="auto"/>
        <w:right w:val="none" w:sz="0" w:space="0" w:color="auto"/>
      </w:divBdr>
    </w:div>
    <w:div w:id="472991153">
      <w:bodyDiv w:val="1"/>
      <w:marLeft w:val="0"/>
      <w:marRight w:val="0"/>
      <w:marTop w:val="0"/>
      <w:marBottom w:val="0"/>
      <w:divBdr>
        <w:top w:val="none" w:sz="0" w:space="0" w:color="auto"/>
        <w:left w:val="none" w:sz="0" w:space="0" w:color="auto"/>
        <w:bottom w:val="none" w:sz="0" w:space="0" w:color="auto"/>
        <w:right w:val="none" w:sz="0" w:space="0" w:color="auto"/>
      </w:divBdr>
    </w:div>
    <w:div w:id="488639046">
      <w:bodyDiv w:val="1"/>
      <w:marLeft w:val="0"/>
      <w:marRight w:val="0"/>
      <w:marTop w:val="0"/>
      <w:marBottom w:val="0"/>
      <w:divBdr>
        <w:top w:val="none" w:sz="0" w:space="0" w:color="auto"/>
        <w:left w:val="none" w:sz="0" w:space="0" w:color="auto"/>
        <w:bottom w:val="none" w:sz="0" w:space="0" w:color="auto"/>
        <w:right w:val="none" w:sz="0" w:space="0" w:color="auto"/>
      </w:divBdr>
    </w:div>
    <w:div w:id="562832996">
      <w:bodyDiv w:val="1"/>
      <w:marLeft w:val="0"/>
      <w:marRight w:val="0"/>
      <w:marTop w:val="0"/>
      <w:marBottom w:val="0"/>
      <w:divBdr>
        <w:top w:val="none" w:sz="0" w:space="0" w:color="auto"/>
        <w:left w:val="none" w:sz="0" w:space="0" w:color="auto"/>
        <w:bottom w:val="none" w:sz="0" w:space="0" w:color="auto"/>
        <w:right w:val="none" w:sz="0" w:space="0" w:color="auto"/>
      </w:divBdr>
    </w:div>
    <w:div w:id="570234321">
      <w:bodyDiv w:val="1"/>
      <w:marLeft w:val="0"/>
      <w:marRight w:val="0"/>
      <w:marTop w:val="0"/>
      <w:marBottom w:val="0"/>
      <w:divBdr>
        <w:top w:val="none" w:sz="0" w:space="0" w:color="auto"/>
        <w:left w:val="none" w:sz="0" w:space="0" w:color="auto"/>
        <w:bottom w:val="none" w:sz="0" w:space="0" w:color="auto"/>
        <w:right w:val="none" w:sz="0" w:space="0" w:color="auto"/>
      </w:divBdr>
    </w:div>
    <w:div w:id="573902560">
      <w:bodyDiv w:val="1"/>
      <w:marLeft w:val="0"/>
      <w:marRight w:val="0"/>
      <w:marTop w:val="0"/>
      <w:marBottom w:val="0"/>
      <w:divBdr>
        <w:top w:val="none" w:sz="0" w:space="0" w:color="auto"/>
        <w:left w:val="none" w:sz="0" w:space="0" w:color="auto"/>
        <w:bottom w:val="none" w:sz="0" w:space="0" w:color="auto"/>
        <w:right w:val="none" w:sz="0" w:space="0" w:color="auto"/>
      </w:divBdr>
    </w:div>
    <w:div w:id="580481735">
      <w:bodyDiv w:val="1"/>
      <w:marLeft w:val="0"/>
      <w:marRight w:val="0"/>
      <w:marTop w:val="0"/>
      <w:marBottom w:val="0"/>
      <w:divBdr>
        <w:top w:val="none" w:sz="0" w:space="0" w:color="auto"/>
        <w:left w:val="none" w:sz="0" w:space="0" w:color="auto"/>
        <w:bottom w:val="none" w:sz="0" w:space="0" w:color="auto"/>
        <w:right w:val="none" w:sz="0" w:space="0" w:color="auto"/>
      </w:divBdr>
    </w:div>
    <w:div w:id="593128712">
      <w:bodyDiv w:val="1"/>
      <w:marLeft w:val="0"/>
      <w:marRight w:val="0"/>
      <w:marTop w:val="0"/>
      <w:marBottom w:val="0"/>
      <w:divBdr>
        <w:top w:val="none" w:sz="0" w:space="0" w:color="auto"/>
        <w:left w:val="none" w:sz="0" w:space="0" w:color="auto"/>
        <w:bottom w:val="none" w:sz="0" w:space="0" w:color="auto"/>
        <w:right w:val="none" w:sz="0" w:space="0" w:color="auto"/>
      </w:divBdr>
    </w:div>
    <w:div w:id="594941679">
      <w:bodyDiv w:val="1"/>
      <w:marLeft w:val="0"/>
      <w:marRight w:val="0"/>
      <w:marTop w:val="0"/>
      <w:marBottom w:val="0"/>
      <w:divBdr>
        <w:top w:val="none" w:sz="0" w:space="0" w:color="auto"/>
        <w:left w:val="none" w:sz="0" w:space="0" w:color="auto"/>
        <w:bottom w:val="none" w:sz="0" w:space="0" w:color="auto"/>
        <w:right w:val="none" w:sz="0" w:space="0" w:color="auto"/>
      </w:divBdr>
    </w:div>
    <w:div w:id="607195942">
      <w:bodyDiv w:val="1"/>
      <w:marLeft w:val="0"/>
      <w:marRight w:val="0"/>
      <w:marTop w:val="0"/>
      <w:marBottom w:val="0"/>
      <w:divBdr>
        <w:top w:val="none" w:sz="0" w:space="0" w:color="auto"/>
        <w:left w:val="none" w:sz="0" w:space="0" w:color="auto"/>
        <w:bottom w:val="none" w:sz="0" w:space="0" w:color="auto"/>
        <w:right w:val="none" w:sz="0" w:space="0" w:color="auto"/>
      </w:divBdr>
    </w:div>
    <w:div w:id="718361203">
      <w:bodyDiv w:val="1"/>
      <w:marLeft w:val="0"/>
      <w:marRight w:val="0"/>
      <w:marTop w:val="0"/>
      <w:marBottom w:val="0"/>
      <w:divBdr>
        <w:top w:val="none" w:sz="0" w:space="0" w:color="auto"/>
        <w:left w:val="none" w:sz="0" w:space="0" w:color="auto"/>
        <w:bottom w:val="none" w:sz="0" w:space="0" w:color="auto"/>
        <w:right w:val="none" w:sz="0" w:space="0" w:color="auto"/>
      </w:divBdr>
    </w:div>
    <w:div w:id="814683409">
      <w:bodyDiv w:val="1"/>
      <w:marLeft w:val="0"/>
      <w:marRight w:val="0"/>
      <w:marTop w:val="0"/>
      <w:marBottom w:val="0"/>
      <w:divBdr>
        <w:top w:val="none" w:sz="0" w:space="0" w:color="auto"/>
        <w:left w:val="none" w:sz="0" w:space="0" w:color="auto"/>
        <w:bottom w:val="none" w:sz="0" w:space="0" w:color="auto"/>
        <w:right w:val="none" w:sz="0" w:space="0" w:color="auto"/>
      </w:divBdr>
    </w:div>
    <w:div w:id="817652959">
      <w:bodyDiv w:val="1"/>
      <w:marLeft w:val="0"/>
      <w:marRight w:val="0"/>
      <w:marTop w:val="0"/>
      <w:marBottom w:val="0"/>
      <w:divBdr>
        <w:top w:val="none" w:sz="0" w:space="0" w:color="auto"/>
        <w:left w:val="none" w:sz="0" w:space="0" w:color="auto"/>
        <w:bottom w:val="none" w:sz="0" w:space="0" w:color="auto"/>
        <w:right w:val="none" w:sz="0" w:space="0" w:color="auto"/>
      </w:divBdr>
    </w:div>
    <w:div w:id="920675795">
      <w:bodyDiv w:val="1"/>
      <w:marLeft w:val="0"/>
      <w:marRight w:val="0"/>
      <w:marTop w:val="0"/>
      <w:marBottom w:val="0"/>
      <w:divBdr>
        <w:top w:val="none" w:sz="0" w:space="0" w:color="auto"/>
        <w:left w:val="none" w:sz="0" w:space="0" w:color="auto"/>
        <w:bottom w:val="none" w:sz="0" w:space="0" w:color="auto"/>
        <w:right w:val="none" w:sz="0" w:space="0" w:color="auto"/>
      </w:divBdr>
    </w:div>
    <w:div w:id="951596520">
      <w:bodyDiv w:val="1"/>
      <w:marLeft w:val="0"/>
      <w:marRight w:val="0"/>
      <w:marTop w:val="0"/>
      <w:marBottom w:val="0"/>
      <w:divBdr>
        <w:top w:val="none" w:sz="0" w:space="0" w:color="auto"/>
        <w:left w:val="none" w:sz="0" w:space="0" w:color="auto"/>
        <w:bottom w:val="none" w:sz="0" w:space="0" w:color="auto"/>
        <w:right w:val="none" w:sz="0" w:space="0" w:color="auto"/>
      </w:divBdr>
    </w:div>
    <w:div w:id="961618042">
      <w:bodyDiv w:val="1"/>
      <w:marLeft w:val="0"/>
      <w:marRight w:val="0"/>
      <w:marTop w:val="0"/>
      <w:marBottom w:val="0"/>
      <w:divBdr>
        <w:top w:val="none" w:sz="0" w:space="0" w:color="auto"/>
        <w:left w:val="none" w:sz="0" w:space="0" w:color="auto"/>
        <w:bottom w:val="none" w:sz="0" w:space="0" w:color="auto"/>
        <w:right w:val="none" w:sz="0" w:space="0" w:color="auto"/>
      </w:divBdr>
    </w:div>
    <w:div w:id="967930560">
      <w:bodyDiv w:val="1"/>
      <w:marLeft w:val="0"/>
      <w:marRight w:val="0"/>
      <w:marTop w:val="0"/>
      <w:marBottom w:val="0"/>
      <w:divBdr>
        <w:top w:val="none" w:sz="0" w:space="0" w:color="auto"/>
        <w:left w:val="none" w:sz="0" w:space="0" w:color="auto"/>
        <w:bottom w:val="none" w:sz="0" w:space="0" w:color="auto"/>
        <w:right w:val="none" w:sz="0" w:space="0" w:color="auto"/>
      </w:divBdr>
    </w:div>
    <w:div w:id="968517057">
      <w:bodyDiv w:val="1"/>
      <w:marLeft w:val="0"/>
      <w:marRight w:val="0"/>
      <w:marTop w:val="0"/>
      <w:marBottom w:val="0"/>
      <w:divBdr>
        <w:top w:val="none" w:sz="0" w:space="0" w:color="auto"/>
        <w:left w:val="none" w:sz="0" w:space="0" w:color="auto"/>
        <w:bottom w:val="none" w:sz="0" w:space="0" w:color="auto"/>
        <w:right w:val="none" w:sz="0" w:space="0" w:color="auto"/>
      </w:divBdr>
    </w:div>
    <w:div w:id="980309224">
      <w:bodyDiv w:val="1"/>
      <w:marLeft w:val="0"/>
      <w:marRight w:val="0"/>
      <w:marTop w:val="0"/>
      <w:marBottom w:val="0"/>
      <w:divBdr>
        <w:top w:val="none" w:sz="0" w:space="0" w:color="auto"/>
        <w:left w:val="none" w:sz="0" w:space="0" w:color="auto"/>
        <w:bottom w:val="none" w:sz="0" w:space="0" w:color="auto"/>
        <w:right w:val="none" w:sz="0" w:space="0" w:color="auto"/>
      </w:divBdr>
    </w:div>
    <w:div w:id="1044869749">
      <w:bodyDiv w:val="1"/>
      <w:marLeft w:val="0"/>
      <w:marRight w:val="0"/>
      <w:marTop w:val="0"/>
      <w:marBottom w:val="0"/>
      <w:divBdr>
        <w:top w:val="none" w:sz="0" w:space="0" w:color="auto"/>
        <w:left w:val="none" w:sz="0" w:space="0" w:color="auto"/>
        <w:bottom w:val="none" w:sz="0" w:space="0" w:color="auto"/>
        <w:right w:val="none" w:sz="0" w:space="0" w:color="auto"/>
      </w:divBdr>
    </w:div>
    <w:div w:id="1054700029">
      <w:bodyDiv w:val="1"/>
      <w:marLeft w:val="0"/>
      <w:marRight w:val="0"/>
      <w:marTop w:val="0"/>
      <w:marBottom w:val="0"/>
      <w:divBdr>
        <w:top w:val="none" w:sz="0" w:space="0" w:color="auto"/>
        <w:left w:val="none" w:sz="0" w:space="0" w:color="auto"/>
        <w:bottom w:val="none" w:sz="0" w:space="0" w:color="auto"/>
        <w:right w:val="none" w:sz="0" w:space="0" w:color="auto"/>
      </w:divBdr>
    </w:div>
    <w:div w:id="1055545168">
      <w:bodyDiv w:val="1"/>
      <w:marLeft w:val="0"/>
      <w:marRight w:val="0"/>
      <w:marTop w:val="0"/>
      <w:marBottom w:val="0"/>
      <w:divBdr>
        <w:top w:val="none" w:sz="0" w:space="0" w:color="auto"/>
        <w:left w:val="none" w:sz="0" w:space="0" w:color="auto"/>
        <w:bottom w:val="none" w:sz="0" w:space="0" w:color="auto"/>
        <w:right w:val="none" w:sz="0" w:space="0" w:color="auto"/>
      </w:divBdr>
    </w:div>
    <w:div w:id="1094281849">
      <w:bodyDiv w:val="1"/>
      <w:marLeft w:val="0"/>
      <w:marRight w:val="0"/>
      <w:marTop w:val="0"/>
      <w:marBottom w:val="0"/>
      <w:divBdr>
        <w:top w:val="none" w:sz="0" w:space="0" w:color="auto"/>
        <w:left w:val="none" w:sz="0" w:space="0" w:color="auto"/>
        <w:bottom w:val="none" w:sz="0" w:space="0" w:color="auto"/>
        <w:right w:val="none" w:sz="0" w:space="0" w:color="auto"/>
      </w:divBdr>
    </w:div>
    <w:div w:id="1146244514">
      <w:bodyDiv w:val="1"/>
      <w:marLeft w:val="0"/>
      <w:marRight w:val="0"/>
      <w:marTop w:val="0"/>
      <w:marBottom w:val="0"/>
      <w:divBdr>
        <w:top w:val="none" w:sz="0" w:space="0" w:color="auto"/>
        <w:left w:val="none" w:sz="0" w:space="0" w:color="auto"/>
        <w:bottom w:val="none" w:sz="0" w:space="0" w:color="auto"/>
        <w:right w:val="none" w:sz="0" w:space="0" w:color="auto"/>
      </w:divBdr>
    </w:div>
    <w:div w:id="1166869150">
      <w:bodyDiv w:val="1"/>
      <w:marLeft w:val="0"/>
      <w:marRight w:val="0"/>
      <w:marTop w:val="0"/>
      <w:marBottom w:val="0"/>
      <w:divBdr>
        <w:top w:val="none" w:sz="0" w:space="0" w:color="auto"/>
        <w:left w:val="none" w:sz="0" w:space="0" w:color="auto"/>
        <w:bottom w:val="none" w:sz="0" w:space="0" w:color="auto"/>
        <w:right w:val="none" w:sz="0" w:space="0" w:color="auto"/>
      </w:divBdr>
    </w:div>
    <w:div w:id="1169441503">
      <w:bodyDiv w:val="1"/>
      <w:marLeft w:val="0"/>
      <w:marRight w:val="0"/>
      <w:marTop w:val="0"/>
      <w:marBottom w:val="0"/>
      <w:divBdr>
        <w:top w:val="none" w:sz="0" w:space="0" w:color="auto"/>
        <w:left w:val="none" w:sz="0" w:space="0" w:color="auto"/>
        <w:bottom w:val="none" w:sz="0" w:space="0" w:color="auto"/>
        <w:right w:val="none" w:sz="0" w:space="0" w:color="auto"/>
      </w:divBdr>
    </w:div>
    <w:div w:id="1198931290">
      <w:bodyDiv w:val="1"/>
      <w:marLeft w:val="0"/>
      <w:marRight w:val="0"/>
      <w:marTop w:val="0"/>
      <w:marBottom w:val="0"/>
      <w:divBdr>
        <w:top w:val="none" w:sz="0" w:space="0" w:color="auto"/>
        <w:left w:val="none" w:sz="0" w:space="0" w:color="auto"/>
        <w:bottom w:val="none" w:sz="0" w:space="0" w:color="auto"/>
        <w:right w:val="none" w:sz="0" w:space="0" w:color="auto"/>
      </w:divBdr>
    </w:div>
    <w:div w:id="1224873833">
      <w:bodyDiv w:val="1"/>
      <w:marLeft w:val="0"/>
      <w:marRight w:val="0"/>
      <w:marTop w:val="0"/>
      <w:marBottom w:val="0"/>
      <w:divBdr>
        <w:top w:val="none" w:sz="0" w:space="0" w:color="auto"/>
        <w:left w:val="none" w:sz="0" w:space="0" w:color="auto"/>
        <w:bottom w:val="none" w:sz="0" w:space="0" w:color="auto"/>
        <w:right w:val="none" w:sz="0" w:space="0" w:color="auto"/>
      </w:divBdr>
    </w:div>
    <w:div w:id="1232614934">
      <w:bodyDiv w:val="1"/>
      <w:marLeft w:val="0"/>
      <w:marRight w:val="0"/>
      <w:marTop w:val="0"/>
      <w:marBottom w:val="0"/>
      <w:divBdr>
        <w:top w:val="none" w:sz="0" w:space="0" w:color="auto"/>
        <w:left w:val="none" w:sz="0" w:space="0" w:color="auto"/>
        <w:bottom w:val="none" w:sz="0" w:space="0" w:color="auto"/>
        <w:right w:val="none" w:sz="0" w:space="0" w:color="auto"/>
      </w:divBdr>
    </w:div>
    <w:div w:id="1233655821">
      <w:bodyDiv w:val="1"/>
      <w:marLeft w:val="0"/>
      <w:marRight w:val="0"/>
      <w:marTop w:val="0"/>
      <w:marBottom w:val="0"/>
      <w:divBdr>
        <w:top w:val="none" w:sz="0" w:space="0" w:color="auto"/>
        <w:left w:val="none" w:sz="0" w:space="0" w:color="auto"/>
        <w:bottom w:val="none" w:sz="0" w:space="0" w:color="auto"/>
        <w:right w:val="none" w:sz="0" w:space="0" w:color="auto"/>
      </w:divBdr>
    </w:div>
    <w:div w:id="1235236959">
      <w:bodyDiv w:val="1"/>
      <w:marLeft w:val="0"/>
      <w:marRight w:val="0"/>
      <w:marTop w:val="0"/>
      <w:marBottom w:val="0"/>
      <w:divBdr>
        <w:top w:val="none" w:sz="0" w:space="0" w:color="auto"/>
        <w:left w:val="none" w:sz="0" w:space="0" w:color="auto"/>
        <w:bottom w:val="none" w:sz="0" w:space="0" w:color="auto"/>
        <w:right w:val="none" w:sz="0" w:space="0" w:color="auto"/>
      </w:divBdr>
    </w:div>
    <w:div w:id="1282998896">
      <w:bodyDiv w:val="1"/>
      <w:marLeft w:val="0"/>
      <w:marRight w:val="0"/>
      <w:marTop w:val="0"/>
      <w:marBottom w:val="0"/>
      <w:divBdr>
        <w:top w:val="none" w:sz="0" w:space="0" w:color="auto"/>
        <w:left w:val="none" w:sz="0" w:space="0" w:color="auto"/>
        <w:bottom w:val="none" w:sz="0" w:space="0" w:color="auto"/>
        <w:right w:val="none" w:sz="0" w:space="0" w:color="auto"/>
      </w:divBdr>
    </w:div>
    <w:div w:id="1345279837">
      <w:bodyDiv w:val="1"/>
      <w:marLeft w:val="0"/>
      <w:marRight w:val="0"/>
      <w:marTop w:val="0"/>
      <w:marBottom w:val="0"/>
      <w:divBdr>
        <w:top w:val="none" w:sz="0" w:space="0" w:color="auto"/>
        <w:left w:val="none" w:sz="0" w:space="0" w:color="auto"/>
        <w:bottom w:val="none" w:sz="0" w:space="0" w:color="auto"/>
        <w:right w:val="none" w:sz="0" w:space="0" w:color="auto"/>
      </w:divBdr>
    </w:div>
    <w:div w:id="1362123426">
      <w:bodyDiv w:val="1"/>
      <w:marLeft w:val="0"/>
      <w:marRight w:val="0"/>
      <w:marTop w:val="0"/>
      <w:marBottom w:val="0"/>
      <w:divBdr>
        <w:top w:val="none" w:sz="0" w:space="0" w:color="auto"/>
        <w:left w:val="none" w:sz="0" w:space="0" w:color="auto"/>
        <w:bottom w:val="none" w:sz="0" w:space="0" w:color="auto"/>
        <w:right w:val="none" w:sz="0" w:space="0" w:color="auto"/>
      </w:divBdr>
    </w:div>
    <w:div w:id="1389256794">
      <w:bodyDiv w:val="1"/>
      <w:marLeft w:val="0"/>
      <w:marRight w:val="0"/>
      <w:marTop w:val="0"/>
      <w:marBottom w:val="0"/>
      <w:divBdr>
        <w:top w:val="none" w:sz="0" w:space="0" w:color="auto"/>
        <w:left w:val="none" w:sz="0" w:space="0" w:color="auto"/>
        <w:bottom w:val="none" w:sz="0" w:space="0" w:color="auto"/>
        <w:right w:val="none" w:sz="0" w:space="0" w:color="auto"/>
      </w:divBdr>
    </w:div>
    <w:div w:id="1397127853">
      <w:bodyDiv w:val="1"/>
      <w:marLeft w:val="0"/>
      <w:marRight w:val="0"/>
      <w:marTop w:val="0"/>
      <w:marBottom w:val="0"/>
      <w:divBdr>
        <w:top w:val="none" w:sz="0" w:space="0" w:color="auto"/>
        <w:left w:val="none" w:sz="0" w:space="0" w:color="auto"/>
        <w:bottom w:val="none" w:sz="0" w:space="0" w:color="auto"/>
        <w:right w:val="none" w:sz="0" w:space="0" w:color="auto"/>
      </w:divBdr>
    </w:div>
    <w:div w:id="1398354831">
      <w:bodyDiv w:val="1"/>
      <w:marLeft w:val="0"/>
      <w:marRight w:val="0"/>
      <w:marTop w:val="0"/>
      <w:marBottom w:val="0"/>
      <w:divBdr>
        <w:top w:val="none" w:sz="0" w:space="0" w:color="auto"/>
        <w:left w:val="none" w:sz="0" w:space="0" w:color="auto"/>
        <w:bottom w:val="none" w:sz="0" w:space="0" w:color="auto"/>
        <w:right w:val="none" w:sz="0" w:space="0" w:color="auto"/>
      </w:divBdr>
    </w:div>
    <w:div w:id="1415273908">
      <w:bodyDiv w:val="1"/>
      <w:marLeft w:val="0"/>
      <w:marRight w:val="0"/>
      <w:marTop w:val="0"/>
      <w:marBottom w:val="0"/>
      <w:divBdr>
        <w:top w:val="none" w:sz="0" w:space="0" w:color="auto"/>
        <w:left w:val="none" w:sz="0" w:space="0" w:color="auto"/>
        <w:bottom w:val="none" w:sz="0" w:space="0" w:color="auto"/>
        <w:right w:val="none" w:sz="0" w:space="0" w:color="auto"/>
      </w:divBdr>
    </w:div>
    <w:div w:id="1421872920">
      <w:bodyDiv w:val="1"/>
      <w:marLeft w:val="0"/>
      <w:marRight w:val="0"/>
      <w:marTop w:val="0"/>
      <w:marBottom w:val="0"/>
      <w:divBdr>
        <w:top w:val="none" w:sz="0" w:space="0" w:color="auto"/>
        <w:left w:val="none" w:sz="0" w:space="0" w:color="auto"/>
        <w:bottom w:val="none" w:sz="0" w:space="0" w:color="auto"/>
        <w:right w:val="none" w:sz="0" w:space="0" w:color="auto"/>
      </w:divBdr>
    </w:div>
    <w:div w:id="1441334676">
      <w:bodyDiv w:val="1"/>
      <w:marLeft w:val="0"/>
      <w:marRight w:val="0"/>
      <w:marTop w:val="0"/>
      <w:marBottom w:val="0"/>
      <w:divBdr>
        <w:top w:val="none" w:sz="0" w:space="0" w:color="auto"/>
        <w:left w:val="none" w:sz="0" w:space="0" w:color="auto"/>
        <w:bottom w:val="none" w:sz="0" w:space="0" w:color="auto"/>
        <w:right w:val="none" w:sz="0" w:space="0" w:color="auto"/>
      </w:divBdr>
    </w:div>
    <w:div w:id="1442459896">
      <w:bodyDiv w:val="1"/>
      <w:marLeft w:val="0"/>
      <w:marRight w:val="0"/>
      <w:marTop w:val="0"/>
      <w:marBottom w:val="0"/>
      <w:divBdr>
        <w:top w:val="none" w:sz="0" w:space="0" w:color="auto"/>
        <w:left w:val="none" w:sz="0" w:space="0" w:color="auto"/>
        <w:bottom w:val="none" w:sz="0" w:space="0" w:color="auto"/>
        <w:right w:val="none" w:sz="0" w:space="0" w:color="auto"/>
      </w:divBdr>
    </w:div>
    <w:div w:id="1552420330">
      <w:bodyDiv w:val="1"/>
      <w:marLeft w:val="0"/>
      <w:marRight w:val="0"/>
      <w:marTop w:val="0"/>
      <w:marBottom w:val="0"/>
      <w:divBdr>
        <w:top w:val="none" w:sz="0" w:space="0" w:color="auto"/>
        <w:left w:val="none" w:sz="0" w:space="0" w:color="auto"/>
        <w:bottom w:val="none" w:sz="0" w:space="0" w:color="auto"/>
        <w:right w:val="none" w:sz="0" w:space="0" w:color="auto"/>
      </w:divBdr>
    </w:div>
    <w:div w:id="1616253674">
      <w:bodyDiv w:val="1"/>
      <w:marLeft w:val="0"/>
      <w:marRight w:val="0"/>
      <w:marTop w:val="0"/>
      <w:marBottom w:val="0"/>
      <w:divBdr>
        <w:top w:val="none" w:sz="0" w:space="0" w:color="auto"/>
        <w:left w:val="none" w:sz="0" w:space="0" w:color="auto"/>
        <w:bottom w:val="none" w:sz="0" w:space="0" w:color="auto"/>
        <w:right w:val="none" w:sz="0" w:space="0" w:color="auto"/>
      </w:divBdr>
    </w:div>
    <w:div w:id="1634024745">
      <w:bodyDiv w:val="1"/>
      <w:marLeft w:val="0"/>
      <w:marRight w:val="0"/>
      <w:marTop w:val="0"/>
      <w:marBottom w:val="0"/>
      <w:divBdr>
        <w:top w:val="none" w:sz="0" w:space="0" w:color="auto"/>
        <w:left w:val="none" w:sz="0" w:space="0" w:color="auto"/>
        <w:bottom w:val="none" w:sz="0" w:space="0" w:color="auto"/>
        <w:right w:val="none" w:sz="0" w:space="0" w:color="auto"/>
      </w:divBdr>
    </w:div>
    <w:div w:id="1665089794">
      <w:bodyDiv w:val="1"/>
      <w:marLeft w:val="0"/>
      <w:marRight w:val="0"/>
      <w:marTop w:val="0"/>
      <w:marBottom w:val="0"/>
      <w:divBdr>
        <w:top w:val="none" w:sz="0" w:space="0" w:color="auto"/>
        <w:left w:val="none" w:sz="0" w:space="0" w:color="auto"/>
        <w:bottom w:val="none" w:sz="0" w:space="0" w:color="auto"/>
        <w:right w:val="none" w:sz="0" w:space="0" w:color="auto"/>
      </w:divBdr>
    </w:div>
    <w:div w:id="1669020062">
      <w:bodyDiv w:val="1"/>
      <w:marLeft w:val="0"/>
      <w:marRight w:val="0"/>
      <w:marTop w:val="0"/>
      <w:marBottom w:val="0"/>
      <w:divBdr>
        <w:top w:val="none" w:sz="0" w:space="0" w:color="auto"/>
        <w:left w:val="none" w:sz="0" w:space="0" w:color="auto"/>
        <w:bottom w:val="none" w:sz="0" w:space="0" w:color="auto"/>
        <w:right w:val="none" w:sz="0" w:space="0" w:color="auto"/>
      </w:divBdr>
    </w:div>
    <w:div w:id="1701782546">
      <w:bodyDiv w:val="1"/>
      <w:marLeft w:val="0"/>
      <w:marRight w:val="0"/>
      <w:marTop w:val="0"/>
      <w:marBottom w:val="0"/>
      <w:divBdr>
        <w:top w:val="none" w:sz="0" w:space="0" w:color="auto"/>
        <w:left w:val="none" w:sz="0" w:space="0" w:color="auto"/>
        <w:bottom w:val="none" w:sz="0" w:space="0" w:color="auto"/>
        <w:right w:val="none" w:sz="0" w:space="0" w:color="auto"/>
      </w:divBdr>
    </w:div>
    <w:div w:id="1718626695">
      <w:bodyDiv w:val="1"/>
      <w:marLeft w:val="0"/>
      <w:marRight w:val="0"/>
      <w:marTop w:val="0"/>
      <w:marBottom w:val="0"/>
      <w:divBdr>
        <w:top w:val="none" w:sz="0" w:space="0" w:color="auto"/>
        <w:left w:val="none" w:sz="0" w:space="0" w:color="auto"/>
        <w:bottom w:val="none" w:sz="0" w:space="0" w:color="auto"/>
        <w:right w:val="none" w:sz="0" w:space="0" w:color="auto"/>
      </w:divBdr>
    </w:div>
    <w:div w:id="1773936307">
      <w:bodyDiv w:val="1"/>
      <w:marLeft w:val="0"/>
      <w:marRight w:val="0"/>
      <w:marTop w:val="0"/>
      <w:marBottom w:val="0"/>
      <w:divBdr>
        <w:top w:val="none" w:sz="0" w:space="0" w:color="auto"/>
        <w:left w:val="none" w:sz="0" w:space="0" w:color="auto"/>
        <w:bottom w:val="none" w:sz="0" w:space="0" w:color="auto"/>
        <w:right w:val="none" w:sz="0" w:space="0" w:color="auto"/>
      </w:divBdr>
    </w:div>
    <w:div w:id="1802722081">
      <w:bodyDiv w:val="1"/>
      <w:marLeft w:val="0"/>
      <w:marRight w:val="0"/>
      <w:marTop w:val="0"/>
      <w:marBottom w:val="0"/>
      <w:divBdr>
        <w:top w:val="none" w:sz="0" w:space="0" w:color="auto"/>
        <w:left w:val="none" w:sz="0" w:space="0" w:color="auto"/>
        <w:bottom w:val="none" w:sz="0" w:space="0" w:color="auto"/>
        <w:right w:val="none" w:sz="0" w:space="0" w:color="auto"/>
      </w:divBdr>
    </w:div>
    <w:div w:id="1850484367">
      <w:bodyDiv w:val="1"/>
      <w:marLeft w:val="0"/>
      <w:marRight w:val="0"/>
      <w:marTop w:val="0"/>
      <w:marBottom w:val="0"/>
      <w:divBdr>
        <w:top w:val="none" w:sz="0" w:space="0" w:color="auto"/>
        <w:left w:val="none" w:sz="0" w:space="0" w:color="auto"/>
        <w:bottom w:val="none" w:sz="0" w:space="0" w:color="auto"/>
        <w:right w:val="none" w:sz="0" w:space="0" w:color="auto"/>
      </w:divBdr>
    </w:div>
    <w:div w:id="1875459447">
      <w:bodyDiv w:val="1"/>
      <w:marLeft w:val="0"/>
      <w:marRight w:val="0"/>
      <w:marTop w:val="0"/>
      <w:marBottom w:val="0"/>
      <w:divBdr>
        <w:top w:val="none" w:sz="0" w:space="0" w:color="auto"/>
        <w:left w:val="none" w:sz="0" w:space="0" w:color="auto"/>
        <w:bottom w:val="none" w:sz="0" w:space="0" w:color="auto"/>
        <w:right w:val="none" w:sz="0" w:space="0" w:color="auto"/>
      </w:divBdr>
    </w:div>
    <w:div w:id="1885948963">
      <w:bodyDiv w:val="1"/>
      <w:marLeft w:val="0"/>
      <w:marRight w:val="0"/>
      <w:marTop w:val="0"/>
      <w:marBottom w:val="0"/>
      <w:divBdr>
        <w:top w:val="none" w:sz="0" w:space="0" w:color="auto"/>
        <w:left w:val="none" w:sz="0" w:space="0" w:color="auto"/>
        <w:bottom w:val="none" w:sz="0" w:space="0" w:color="auto"/>
        <w:right w:val="none" w:sz="0" w:space="0" w:color="auto"/>
      </w:divBdr>
    </w:div>
    <w:div w:id="1905142236">
      <w:bodyDiv w:val="1"/>
      <w:marLeft w:val="0"/>
      <w:marRight w:val="0"/>
      <w:marTop w:val="0"/>
      <w:marBottom w:val="0"/>
      <w:divBdr>
        <w:top w:val="none" w:sz="0" w:space="0" w:color="auto"/>
        <w:left w:val="none" w:sz="0" w:space="0" w:color="auto"/>
        <w:bottom w:val="none" w:sz="0" w:space="0" w:color="auto"/>
        <w:right w:val="none" w:sz="0" w:space="0" w:color="auto"/>
      </w:divBdr>
    </w:div>
    <w:div w:id="1914394794">
      <w:bodyDiv w:val="1"/>
      <w:marLeft w:val="0"/>
      <w:marRight w:val="0"/>
      <w:marTop w:val="0"/>
      <w:marBottom w:val="0"/>
      <w:divBdr>
        <w:top w:val="none" w:sz="0" w:space="0" w:color="auto"/>
        <w:left w:val="none" w:sz="0" w:space="0" w:color="auto"/>
        <w:bottom w:val="none" w:sz="0" w:space="0" w:color="auto"/>
        <w:right w:val="none" w:sz="0" w:space="0" w:color="auto"/>
      </w:divBdr>
    </w:div>
    <w:div w:id="1993823840">
      <w:bodyDiv w:val="1"/>
      <w:marLeft w:val="0"/>
      <w:marRight w:val="0"/>
      <w:marTop w:val="0"/>
      <w:marBottom w:val="0"/>
      <w:divBdr>
        <w:top w:val="none" w:sz="0" w:space="0" w:color="auto"/>
        <w:left w:val="none" w:sz="0" w:space="0" w:color="auto"/>
        <w:bottom w:val="none" w:sz="0" w:space="0" w:color="auto"/>
        <w:right w:val="none" w:sz="0" w:space="0" w:color="auto"/>
      </w:divBdr>
    </w:div>
    <w:div w:id="1994139884">
      <w:bodyDiv w:val="1"/>
      <w:marLeft w:val="0"/>
      <w:marRight w:val="0"/>
      <w:marTop w:val="0"/>
      <w:marBottom w:val="0"/>
      <w:divBdr>
        <w:top w:val="none" w:sz="0" w:space="0" w:color="auto"/>
        <w:left w:val="none" w:sz="0" w:space="0" w:color="auto"/>
        <w:bottom w:val="none" w:sz="0" w:space="0" w:color="auto"/>
        <w:right w:val="none" w:sz="0" w:space="0" w:color="auto"/>
      </w:divBdr>
    </w:div>
    <w:div w:id="2003854796">
      <w:bodyDiv w:val="1"/>
      <w:marLeft w:val="0"/>
      <w:marRight w:val="0"/>
      <w:marTop w:val="0"/>
      <w:marBottom w:val="0"/>
      <w:divBdr>
        <w:top w:val="none" w:sz="0" w:space="0" w:color="auto"/>
        <w:left w:val="none" w:sz="0" w:space="0" w:color="auto"/>
        <w:bottom w:val="none" w:sz="0" w:space="0" w:color="auto"/>
        <w:right w:val="none" w:sz="0" w:space="0" w:color="auto"/>
      </w:divBdr>
    </w:div>
    <w:div w:id="2023194150">
      <w:bodyDiv w:val="1"/>
      <w:marLeft w:val="0"/>
      <w:marRight w:val="0"/>
      <w:marTop w:val="0"/>
      <w:marBottom w:val="0"/>
      <w:divBdr>
        <w:top w:val="none" w:sz="0" w:space="0" w:color="auto"/>
        <w:left w:val="none" w:sz="0" w:space="0" w:color="auto"/>
        <w:bottom w:val="none" w:sz="0" w:space="0" w:color="auto"/>
        <w:right w:val="none" w:sz="0" w:space="0" w:color="auto"/>
      </w:divBdr>
    </w:div>
    <w:div w:id="2100059228">
      <w:bodyDiv w:val="1"/>
      <w:marLeft w:val="0"/>
      <w:marRight w:val="0"/>
      <w:marTop w:val="0"/>
      <w:marBottom w:val="0"/>
      <w:divBdr>
        <w:top w:val="none" w:sz="0" w:space="0" w:color="auto"/>
        <w:left w:val="none" w:sz="0" w:space="0" w:color="auto"/>
        <w:bottom w:val="none" w:sz="0" w:space="0" w:color="auto"/>
        <w:right w:val="none" w:sz="0" w:space="0" w:color="auto"/>
      </w:divBdr>
    </w:div>
    <w:div w:id="2145200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chart" Target="charts/chart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tugba\Desktop\bigdata\Analysis\WC.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165361174703231E-2"/>
          <c:y val="2.7572889985137398E-2"/>
          <c:w val="0.94231573083279119"/>
          <c:h val="0.41707104006577489"/>
        </c:manualLayout>
      </c:layout>
      <c:barChart>
        <c:barDir val="col"/>
        <c:grouping val="clustered"/>
        <c:varyColors val="0"/>
        <c:ser>
          <c:idx val="0"/>
          <c:order val="0"/>
          <c:spPr>
            <a:solidFill>
              <a:schemeClr val="accent3">
                <a:lumMod val="5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savedrecs!$A$2:$B$21</c:f>
              <c:multiLvlStrCache>
                <c:ptCount val="20"/>
                <c:lvl>
                  <c:pt idx="0">
                    <c:v>Engineering, Electrical &amp; Electronic</c:v>
                  </c:pt>
                  <c:pt idx="1">
                    <c:v>Computer Science, Information Systems</c:v>
                  </c:pt>
                  <c:pt idx="2">
                    <c:v>Telecommunications</c:v>
                  </c:pt>
                  <c:pt idx="3">
                    <c:v>Computer Science, Hardware &amp; Architecture</c:v>
                  </c:pt>
                  <c:pt idx="4">
                    <c:v>Computer Science, Theory &amp; Methods</c:v>
                  </c:pt>
                  <c:pt idx="5">
                    <c:v>Computer Science, Software Engineering</c:v>
                  </c:pt>
                  <c:pt idx="6">
                    <c:v>Computer Science, Interdisciplinary Applications</c:v>
                  </c:pt>
                  <c:pt idx="7">
                    <c:v>Physics, Applied</c:v>
                  </c:pt>
                  <c:pt idx="8">
                    <c:v>Instruments &amp; Instrumentation</c:v>
                  </c:pt>
                  <c:pt idx="9">
                    <c:v>Automation &amp; Control Systems</c:v>
                  </c:pt>
                  <c:pt idx="10">
                    <c:v>Engineering, Industrial</c:v>
                  </c:pt>
                  <c:pt idx="11">
                    <c:v>Chemistry, Analytical</c:v>
                  </c:pt>
                  <c:pt idx="12">
                    <c:v>Transportation Science &amp; Technology</c:v>
                  </c:pt>
                  <c:pt idx="13">
                    <c:v>Engineering, Multidisciplinary</c:v>
                  </c:pt>
                  <c:pt idx="14">
                    <c:v>Computer Science, Artificial Intelligence</c:v>
                  </c:pt>
                  <c:pt idx="15">
                    <c:v>Materials Science, Multidisciplinary</c:v>
                  </c:pt>
                  <c:pt idx="16">
                    <c:v>Chemistry, Multidisciplinary</c:v>
                  </c:pt>
                  <c:pt idx="17">
                    <c:v>Engineering, Civil</c:v>
                  </c:pt>
                  <c:pt idx="18">
                    <c:v>Mathematics, Interdisciplinary Applications</c:v>
                  </c:pt>
                  <c:pt idx="19">
                    <c:v>Environmental Sciences</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lvl>
              </c:multiLvlStrCache>
            </c:multiLvlStrRef>
          </c:cat>
          <c:val>
            <c:numRef>
              <c:f>savedrecs!$C$2:$C$21</c:f>
              <c:numCache>
                <c:formatCode>General</c:formatCode>
                <c:ptCount val="20"/>
                <c:pt idx="0">
                  <c:v>672</c:v>
                </c:pt>
                <c:pt idx="1">
                  <c:v>663</c:v>
                </c:pt>
                <c:pt idx="2">
                  <c:v>644</c:v>
                </c:pt>
                <c:pt idx="3">
                  <c:v>169</c:v>
                </c:pt>
                <c:pt idx="4">
                  <c:v>104</c:v>
                </c:pt>
                <c:pt idx="5">
                  <c:v>99</c:v>
                </c:pt>
                <c:pt idx="6">
                  <c:v>84</c:v>
                </c:pt>
                <c:pt idx="7">
                  <c:v>62</c:v>
                </c:pt>
                <c:pt idx="8">
                  <c:v>57</c:v>
                </c:pt>
                <c:pt idx="9">
                  <c:v>54</c:v>
                </c:pt>
                <c:pt idx="10">
                  <c:v>50</c:v>
                </c:pt>
                <c:pt idx="11">
                  <c:v>45</c:v>
                </c:pt>
                <c:pt idx="12">
                  <c:v>42</c:v>
                </c:pt>
                <c:pt idx="13">
                  <c:v>39</c:v>
                </c:pt>
                <c:pt idx="14">
                  <c:v>29</c:v>
                </c:pt>
                <c:pt idx="15">
                  <c:v>27</c:v>
                </c:pt>
                <c:pt idx="16">
                  <c:v>16</c:v>
                </c:pt>
                <c:pt idx="17">
                  <c:v>16</c:v>
                </c:pt>
                <c:pt idx="18">
                  <c:v>13</c:v>
                </c:pt>
                <c:pt idx="19">
                  <c:v>13</c:v>
                </c:pt>
              </c:numCache>
            </c:numRef>
          </c:val>
          <c:extLst>
            <c:ext xmlns:c16="http://schemas.microsoft.com/office/drawing/2014/chart" uri="{C3380CC4-5D6E-409C-BE32-E72D297353CC}">
              <c16:uniqueId val="{00000000-7CFE-49DE-A74D-B8439E761C89}"/>
            </c:ext>
          </c:extLst>
        </c:ser>
        <c:dLbls>
          <c:dLblPos val="outEnd"/>
          <c:showLegendKey val="0"/>
          <c:showVal val="1"/>
          <c:showCatName val="0"/>
          <c:showSerName val="0"/>
          <c:showPercent val="0"/>
          <c:showBubbleSize val="0"/>
        </c:dLbls>
        <c:gapWidth val="219"/>
        <c:overlap val="-27"/>
        <c:axId val="608982728"/>
        <c:axId val="608983088"/>
      </c:barChart>
      <c:catAx>
        <c:axId val="608982728"/>
        <c:scaling>
          <c:orientation val="minMax"/>
        </c:scaling>
        <c:delete val="0"/>
        <c:axPos val="b"/>
        <c:numFmt formatCode="General" sourceLinked="1"/>
        <c:majorTickMark val="out"/>
        <c:minorTickMark val="none"/>
        <c:tickLblPos val="nextTo"/>
        <c:spPr>
          <a:noFill/>
          <a:ln w="9525" cap="flat" cmpd="sng" algn="ctr">
            <a:solidFill>
              <a:schemeClr val="accent3">
                <a:lumMod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608983088"/>
        <c:crosses val="autoZero"/>
        <c:auto val="1"/>
        <c:lblAlgn val="ctr"/>
        <c:lblOffset val="100"/>
        <c:noMultiLvlLbl val="0"/>
      </c:catAx>
      <c:valAx>
        <c:axId val="60898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608982728"/>
        <c:crosses val="autoZero"/>
        <c:crossBetween val="between"/>
      </c:valAx>
      <c:spPr>
        <a:solidFill>
          <a:schemeClr val="accent3">
            <a:lumMod val="40000"/>
            <a:lumOff val="60000"/>
          </a:schemeClr>
        </a:soli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82B370-E785-41DA-9EE8-B87641D47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4670</TotalTime>
  <Pages>26</Pages>
  <Words>4394</Words>
  <Characters>25046</Characters>
  <Application>Microsoft Office Word</Application>
  <DocSecurity>0</DocSecurity>
  <Lines>208</Lines>
  <Paragraphs>58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Tuba Aydın</cp:lastModifiedBy>
  <cp:revision>427</cp:revision>
  <dcterms:created xsi:type="dcterms:W3CDTF">2020-10-16T20:05:00Z</dcterms:created>
  <dcterms:modified xsi:type="dcterms:W3CDTF">2025-01-11T23:13:00Z</dcterms:modified>
</cp:coreProperties>
</file>